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91" w:rsidRPr="006A2291" w:rsidRDefault="00AA4683" w:rsidP="000653CF">
      <w:pPr>
        <w:rPr>
          <w:i/>
          <w:color w:val="404040" w:themeColor="text1" w:themeTint="BF"/>
          <w:sz w:val="22"/>
          <w:szCs w:val="22"/>
        </w:rPr>
      </w:pPr>
      <w:bookmarkStart w:id="0" w:name="_GoBack"/>
      <w:bookmarkEnd w:id="0"/>
      <w:r w:rsidRPr="00D96543">
        <w:rPr>
          <w:i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4019550</wp:posOffset>
                </wp:positionV>
                <wp:extent cx="3302635" cy="1255395"/>
                <wp:effectExtent l="0" t="0" r="1206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255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E5" w:rsidRPr="00A14007" w:rsidRDefault="008715E5">
                            <w:pPr>
                              <w:rPr>
                                <w:b/>
                                <w:color w:val="215868" w:themeColor="accent5" w:themeShade="80"/>
                                <w:sz w:val="32"/>
                                <w:szCs w:val="24"/>
                              </w:rPr>
                            </w:pPr>
                            <w:r w:rsidRPr="00A14007">
                              <w:rPr>
                                <w:b/>
                                <w:color w:val="215868" w:themeColor="accent5" w:themeShade="80"/>
                                <w:sz w:val="32"/>
                                <w:szCs w:val="24"/>
                              </w:rPr>
                              <w:t>Who will be running the group?</w:t>
                            </w:r>
                          </w:p>
                          <w:p w:rsidR="00D96543" w:rsidRPr="00AA4683" w:rsidRDefault="008715E5" w:rsidP="00AA46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4683">
                              <w:rPr>
                                <w:sz w:val="24"/>
                                <w:szCs w:val="24"/>
                              </w:rPr>
                              <w:t xml:space="preserve">This group will be run by John Morris </w:t>
                            </w:r>
                            <w:r w:rsidR="00F04BA7" w:rsidRPr="00AA4683">
                              <w:rPr>
                                <w:sz w:val="24"/>
                                <w:szCs w:val="24"/>
                              </w:rPr>
                              <w:t>(Clinical Neuropsychologist) and Jess</w:t>
                            </w:r>
                            <w:r w:rsidRPr="00AA4683">
                              <w:rPr>
                                <w:sz w:val="24"/>
                                <w:szCs w:val="24"/>
                              </w:rPr>
                              <w:t xml:space="preserve"> Smith</w:t>
                            </w:r>
                            <w:r w:rsidR="00F04BA7" w:rsidRPr="00AA4683">
                              <w:rPr>
                                <w:sz w:val="24"/>
                                <w:szCs w:val="24"/>
                              </w:rPr>
                              <w:t xml:space="preserve"> (Clinical Psychologist in training), </w:t>
                            </w:r>
                            <w:r w:rsidRPr="00AA4683">
                              <w:rPr>
                                <w:sz w:val="24"/>
                                <w:szCs w:val="24"/>
                              </w:rPr>
                              <w:t>and will be supported by 2 assistant psychologists:</w:t>
                            </w:r>
                          </w:p>
                          <w:p w:rsidR="008715E5" w:rsidRPr="00AA4683" w:rsidRDefault="008715E5" w:rsidP="00AA46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4683">
                              <w:rPr>
                                <w:sz w:val="24"/>
                                <w:szCs w:val="24"/>
                              </w:rPr>
                              <w:t>Ellie Pickard and Tia Lad</w:t>
                            </w:r>
                            <w:r w:rsidR="00AA4683" w:rsidRPr="00AA468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6.5pt;width:260.05pt;height:98.8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" filled="f" strokecolor="#bfbfbf [2412]">
                <v:textbox>
                  <w:txbxContent>
                    <w:p w:rsidR="008715E5" w:rsidRPr="00A14007" w:rsidRDefault="008715E5">
                      <w:pPr>
                        <w:rPr>
                          <w:b/>
                          <w:color w:val="215868" w:themeColor="accent5" w:themeShade="80"/>
                          <w:sz w:val="32"/>
                          <w:szCs w:val="24"/>
                        </w:rPr>
                      </w:pPr>
                      <w:r w:rsidRPr="00A14007">
                        <w:rPr>
                          <w:b/>
                          <w:color w:val="215868" w:themeColor="accent5" w:themeShade="80"/>
                          <w:sz w:val="32"/>
                          <w:szCs w:val="24"/>
                        </w:rPr>
                        <w:t>Who will be running the group?</w:t>
                      </w:r>
                    </w:p>
                    <w:p w:rsidR="00D96543" w:rsidRPr="00AA4683" w:rsidRDefault="008715E5" w:rsidP="00AA4683">
                      <w:pPr>
                        <w:rPr>
                          <w:sz w:val="24"/>
                          <w:szCs w:val="24"/>
                        </w:rPr>
                      </w:pPr>
                      <w:r w:rsidRPr="00AA4683">
                        <w:rPr>
                          <w:sz w:val="24"/>
                          <w:szCs w:val="24"/>
                        </w:rPr>
                        <w:t xml:space="preserve">This group will be run by John Morris </w:t>
                      </w:r>
                      <w:r w:rsidR="00F04BA7" w:rsidRPr="00AA4683">
                        <w:rPr>
                          <w:sz w:val="24"/>
                          <w:szCs w:val="24"/>
                        </w:rPr>
                        <w:t>(Clinical Neuropsychologist) and Jess</w:t>
                      </w:r>
                      <w:r w:rsidRPr="00AA4683">
                        <w:rPr>
                          <w:sz w:val="24"/>
                          <w:szCs w:val="24"/>
                        </w:rPr>
                        <w:t xml:space="preserve"> Smith</w:t>
                      </w:r>
                      <w:r w:rsidR="00F04BA7" w:rsidRPr="00AA4683">
                        <w:rPr>
                          <w:sz w:val="24"/>
                          <w:szCs w:val="24"/>
                        </w:rPr>
                        <w:t xml:space="preserve"> (Clinical Psychologist in training), </w:t>
                      </w:r>
                      <w:r w:rsidRPr="00AA4683">
                        <w:rPr>
                          <w:sz w:val="24"/>
                          <w:szCs w:val="24"/>
                        </w:rPr>
                        <w:t>and will be supported by 2 assistant psychologists:</w:t>
                      </w:r>
                    </w:p>
                    <w:p w:rsidR="008715E5" w:rsidRPr="00AA4683" w:rsidRDefault="008715E5" w:rsidP="00AA4683">
                      <w:pPr>
                        <w:rPr>
                          <w:sz w:val="24"/>
                          <w:szCs w:val="24"/>
                        </w:rPr>
                      </w:pPr>
                      <w:r w:rsidRPr="00AA4683">
                        <w:rPr>
                          <w:sz w:val="24"/>
                          <w:szCs w:val="24"/>
                        </w:rPr>
                        <w:t>Ellie Pickard and Tia Lad</w:t>
                      </w:r>
                      <w:r w:rsidR="00AA4683" w:rsidRPr="00AA468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i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BF113" wp14:editId="0D3C24D8">
                <wp:simplePos x="0" y="0"/>
                <wp:positionH relativeFrom="margin">
                  <wp:align>left</wp:align>
                </wp:positionH>
                <wp:positionV relativeFrom="paragraph">
                  <wp:posOffset>1294737</wp:posOffset>
                </wp:positionV>
                <wp:extent cx="3302758" cy="2552131"/>
                <wp:effectExtent l="0" t="0" r="1206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758" cy="25521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5E5" w:rsidRPr="008715E5" w:rsidRDefault="008715E5" w:rsidP="002B7650">
                            <w:pPr>
                              <w:rPr>
                                <w:rFonts w:cs="Arial"/>
                                <w:b/>
                                <w:color w:val="215868" w:themeColor="accent5" w:themeShade="80"/>
                                <w:sz w:val="32"/>
                                <w:szCs w:val="36"/>
                              </w:rPr>
                            </w:pPr>
                            <w:r w:rsidRPr="008715E5">
                              <w:rPr>
                                <w:rFonts w:cs="Arial"/>
                                <w:b/>
                                <w:color w:val="215868" w:themeColor="accent5" w:themeShade="80"/>
                                <w:sz w:val="32"/>
                                <w:szCs w:val="36"/>
                              </w:rPr>
                              <w:t>Dates:</w:t>
                            </w:r>
                          </w:p>
                          <w:p w:rsidR="008715E5" w:rsidRPr="00AA4683" w:rsidRDefault="008715E5" w:rsidP="008715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>11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 xml:space="preserve"> March</w:t>
                            </w:r>
                          </w:p>
                          <w:p w:rsidR="008715E5" w:rsidRPr="00AA4683" w:rsidRDefault="008715E5" w:rsidP="008715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>18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 xml:space="preserve"> March</w:t>
                            </w:r>
                          </w:p>
                          <w:p w:rsidR="008715E5" w:rsidRPr="00AA4683" w:rsidRDefault="008715E5" w:rsidP="008715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>25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 xml:space="preserve"> March</w:t>
                            </w:r>
                          </w:p>
                          <w:p w:rsidR="008715E5" w:rsidRPr="00AA4683" w:rsidRDefault="008715E5" w:rsidP="008715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>8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 xml:space="preserve"> April</w:t>
                            </w:r>
                          </w:p>
                          <w:p w:rsidR="008715E5" w:rsidRPr="00AA4683" w:rsidRDefault="008715E5" w:rsidP="008715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>29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 xml:space="preserve"> April</w:t>
                            </w:r>
                          </w:p>
                          <w:p w:rsidR="008715E5" w:rsidRPr="00AA4683" w:rsidRDefault="008715E5" w:rsidP="008715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>6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 xml:space="preserve"> May</w:t>
                            </w:r>
                          </w:p>
                          <w:p w:rsidR="008715E5" w:rsidRPr="00AA4683" w:rsidRDefault="008715E5" w:rsidP="008715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>20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24"/>
                              </w:rPr>
                              <w:t xml:space="preserve"> May</w:t>
                            </w:r>
                          </w:p>
                          <w:p w:rsidR="008715E5" w:rsidRPr="008715E5" w:rsidRDefault="008715E5" w:rsidP="008715E5">
                            <w:pPr>
                              <w:pStyle w:val="ListParagraph"/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715E5" w:rsidRPr="008715E5" w:rsidRDefault="008715E5" w:rsidP="002B7650">
                            <w:pPr>
                              <w:rPr>
                                <w:rFonts w:cs="Arial"/>
                                <w:b/>
                                <w:color w:val="215868" w:themeColor="accent5" w:themeShade="80"/>
                                <w:sz w:val="32"/>
                                <w:szCs w:val="36"/>
                              </w:rPr>
                            </w:pPr>
                            <w:r w:rsidRPr="008715E5">
                              <w:rPr>
                                <w:rFonts w:cs="Arial"/>
                                <w:b/>
                                <w:color w:val="215868" w:themeColor="accent5" w:themeShade="80"/>
                                <w:sz w:val="32"/>
                                <w:szCs w:val="36"/>
                              </w:rPr>
                              <w:t>Time:</w:t>
                            </w:r>
                          </w:p>
                          <w:p w:rsidR="008715E5" w:rsidRPr="00AA4683" w:rsidRDefault="008715E5" w:rsidP="002B7650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36"/>
                              </w:rPr>
                            </w:pPr>
                            <w:r w:rsidRPr="00AA4683">
                              <w:rPr>
                                <w:rFonts w:cs="Arial"/>
                                <w:color w:val="auto"/>
                                <w:sz w:val="28"/>
                                <w:szCs w:val="36"/>
                              </w:rPr>
                              <w:t>10am – 12pm</w:t>
                            </w:r>
                          </w:p>
                          <w:p w:rsidR="008715E5" w:rsidRDefault="008715E5" w:rsidP="002B7650">
                            <w:pPr>
                              <w:rPr>
                                <w:rFonts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  <w:p w:rsidR="008715E5" w:rsidRDefault="008715E5" w:rsidP="002B7650">
                            <w:pPr>
                              <w:rPr>
                                <w:rFonts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  <w:p w:rsidR="008715E5" w:rsidRDefault="008715E5" w:rsidP="002B7650">
                            <w:pPr>
                              <w:rPr>
                                <w:rFonts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  <w:p w:rsidR="008715E5" w:rsidRDefault="008715E5" w:rsidP="002B7650">
                            <w:pPr>
                              <w:rPr>
                                <w:rFonts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  <w:p w:rsidR="002B7650" w:rsidRPr="00D96543" w:rsidRDefault="002B7650" w:rsidP="002B7650">
                            <w:pPr>
                              <w:rPr>
                                <w:rFonts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D96543">
                              <w:rPr>
                                <w:rFonts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Time:</w:t>
                            </w:r>
                          </w:p>
                          <w:p w:rsidR="002B7650" w:rsidRPr="00D96543" w:rsidRDefault="002B7650" w:rsidP="002B7650">
                            <w:pPr>
                              <w:rPr>
                                <w:rFonts w:cs="Arial"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D96543">
                              <w:rPr>
                                <w:rFonts w:cs="Arial"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10am – 12pm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F113" id="_x0000_s1027" type="#_x0000_t202" style="position:absolute;margin-left:0;margin-top:101.95pt;width:260.05pt;height:200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" filled="f" strokecolor="#bfbfbf [2412]" strokeweight=".5pt">
                <v:textbox>
                  <w:txbxContent>
                    <w:p w:rsidR="008715E5" w:rsidRPr="008715E5" w:rsidRDefault="008715E5" w:rsidP="002B7650">
                      <w:pPr>
                        <w:rPr>
                          <w:rFonts w:cs="Arial"/>
                          <w:b/>
                          <w:color w:val="215868" w:themeColor="accent5" w:themeShade="80"/>
                          <w:sz w:val="32"/>
                          <w:szCs w:val="36"/>
                        </w:rPr>
                      </w:pPr>
                      <w:r w:rsidRPr="008715E5">
                        <w:rPr>
                          <w:rFonts w:cs="Arial"/>
                          <w:b/>
                          <w:color w:val="215868" w:themeColor="accent5" w:themeShade="80"/>
                          <w:sz w:val="32"/>
                          <w:szCs w:val="36"/>
                        </w:rPr>
                        <w:t>Dates:</w:t>
                      </w:r>
                    </w:p>
                    <w:p w:rsidR="008715E5" w:rsidRPr="00AA4683" w:rsidRDefault="008715E5" w:rsidP="008715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</w:pP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>11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 xml:space="preserve"> March</w:t>
                      </w:r>
                    </w:p>
                    <w:p w:rsidR="008715E5" w:rsidRPr="00AA4683" w:rsidRDefault="008715E5" w:rsidP="008715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</w:pP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>18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 xml:space="preserve"> March</w:t>
                      </w:r>
                    </w:p>
                    <w:p w:rsidR="008715E5" w:rsidRPr="00AA4683" w:rsidRDefault="008715E5" w:rsidP="008715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</w:pP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>25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 xml:space="preserve"> March</w:t>
                      </w:r>
                    </w:p>
                    <w:p w:rsidR="008715E5" w:rsidRPr="00AA4683" w:rsidRDefault="008715E5" w:rsidP="008715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</w:pP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>8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 xml:space="preserve"> April</w:t>
                      </w:r>
                    </w:p>
                    <w:p w:rsidR="008715E5" w:rsidRPr="00AA4683" w:rsidRDefault="008715E5" w:rsidP="008715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</w:pP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>29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 xml:space="preserve"> April</w:t>
                      </w:r>
                    </w:p>
                    <w:p w:rsidR="008715E5" w:rsidRPr="00AA4683" w:rsidRDefault="008715E5" w:rsidP="008715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</w:pP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>6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 xml:space="preserve"> May</w:t>
                      </w:r>
                    </w:p>
                    <w:p w:rsidR="008715E5" w:rsidRPr="00AA4683" w:rsidRDefault="008715E5" w:rsidP="008715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</w:pP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>20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AA4683">
                        <w:rPr>
                          <w:rFonts w:cs="Arial"/>
                          <w:color w:val="auto"/>
                          <w:sz w:val="28"/>
                          <w:szCs w:val="24"/>
                        </w:rPr>
                        <w:t xml:space="preserve"> May</w:t>
                      </w:r>
                    </w:p>
                    <w:p w:rsidR="008715E5" w:rsidRPr="008715E5" w:rsidRDefault="008715E5" w:rsidP="008715E5">
                      <w:pPr>
                        <w:pStyle w:val="ListParagraph"/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715E5" w:rsidRPr="008715E5" w:rsidRDefault="008715E5" w:rsidP="002B7650">
                      <w:pPr>
                        <w:rPr>
                          <w:rFonts w:cs="Arial"/>
                          <w:b/>
                          <w:color w:val="215868" w:themeColor="accent5" w:themeShade="80"/>
                          <w:sz w:val="32"/>
                          <w:szCs w:val="36"/>
                        </w:rPr>
                      </w:pPr>
                      <w:r w:rsidRPr="008715E5">
                        <w:rPr>
                          <w:rFonts w:cs="Arial"/>
                          <w:b/>
                          <w:color w:val="215868" w:themeColor="accent5" w:themeShade="80"/>
                          <w:sz w:val="32"/>
                          <w:szCs w:val="36"/>
                        </w:rPr>
                        <w:t>Time:</w:t>
                      </w:r>
                    </w:p>
                    <w:p w:rsidR="008715E5" w:rsidRPr="00AA4683" w:rsidRDefault="008715E5" w:rsidP="002B7650">
                      <w:pPr>
                        <w:rPr>
                          <w:rFonts w:cs="Arial"/>
                          <w:color w:val="auto"/>
                          <w:sz w:val="28"/>
                          <w:szCs w:val="36"/>
                        </w:rPr>
                      </w:pPr>
                      <w:r w:rsidRPr="00AA4683">
                        <w:rPr>
                          <w:rFonts w:cs="Arial"/>
                          <w:color w:val="auto"/>
                          <w:sz w:val="28"/>
                          <w:szCs w:val="36"/>
                        </w:rPr>
                        <w:t>10am – 12pm</w:t>
                      </w:r>
                    </w:p>
                    <w:p w:rsidR="008715E5" w:rsidRDefault="008715E5" w:rsidP="002B7650">
                      <w:pPr>
                        <w:rPr>
                          <w:rFonts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  <w:p w:rsidR="008715E5" w:rsidRDefault="008715E5" w:rsidP="002B7650">
                      <w:pPr>
                        <w:rPr>
                          <w:rFonts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  <w:p w:rsidR="008715E5" w:rsidRDefault="008715E5" w:rsidP="002B7650">
                      <w:pPr>
                        <w:rPr>
                          <w:rFonts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  <w:p w:rsidR="008715E5" w:rsidRDefault="008715E5" w:rsidP="002B7650">
                      <w:pPr>
                        <w:rPr>
                          <w:rFonts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  <w:p w:rsidR="002B7650" w:rsidRPr="00D96543" w:rsidRDefault="002B7650" w:rsidP="002B7650">
                      <w:pPr>
                        <w:rPr>
                          <w:rFonts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D96543">
                        <w:rPr>
                          <w:rFonts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Time:</w:t>
                      </w:r>
                    </w:p>
                    <w:p w:rsidR="002B7650" w:rsidRPr="00D96543" w:rsidRDefault="002B7650" w:rsidP="002B7650">
                      <w:pPr>
                        <w:rPr>
                          <w:rFonts w:cs="Arial"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D96543">
                        <w:rPr>
                          <w:rFonts w:cs="Arial"/>
                          <w:color w:val="215868" w:themeColor="accent5" w:themeShade="80"/>
                          <w:sz w:val="36"/>
                          <w:szCs w:val="36"/>
                        </w:rPr>
                        <w:t>10am – 12pm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5E5" w:rsidRPr="00B1287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9728B2" wp14:editId="650133AA">
                <wp:simplePos x="0" y="0"/>
                <wp:positionH relativeFrom="margin">
                  <wp:align>left</wp:align>
                </wp:positionH>
                <wp:positionV relativeFrom="paragraph">
                  <wp:posOffset>5394325</wp:posOffset>
                </wp:positionV>
                <wp:extent cx="6610350" cy="28003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80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650" w:rsidRPr="00D96543" w:rsidRDefault="002B7650" w:rsidP="00D96543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D96543">
                              <w:rPr>
                                <w:rFonts w:cs="Arial"/>
                                <w:b/>
                                <w:i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What can you expect from the group?</w:t>
                            </w:r>
                          </w:p>
                          <w:p w:rsidR="002B7650" w:rsidRPr="00D96543" w:rsidRDefault="002B7650" w:rsidP="00D965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spacing w:line="276" w:lineRule="auto"/>
                              <w:ind w:left="567" w:hanging="294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  <w:r w:rsidRPr="00D96543">
                              <w:rPr>
                                <w:rFonts w:cs="Arial"/>
                                <w:sz w:val="30"/>
                                <w:szCs w:val="30"/>
                              </w:rPr>
                              <w:t xml:space="preserve">Weekly group sessions with experienced </w:t>
                            </w:r>
                            <w:r w:rsidR="00D96543" w:rsidRPr="00D96543">
                              <w:rPr>
                                <w:rFonts w:cs="Arial"/>
                                <w:sz w:val="30"/>
                                <w:szCs w:val="30"/>
                              </w:rPr>
                              <w:t>health</w:t>
                            </w:r>
                            <w:r w:rsidRPr="00D96543">
                              <w:rPr>
                                <w:rFonts w:cs="Arial"/>
                                <w:sz w:val="30"/>
                                <w:szCs w:val="30"/>
                              </w:rPr>
                              <w:t xml:space="preserve"> professionals</w:t>
                            </w:r>
                          </w:p>
                          <w:p w:rsidR="00D96543" w:rsidRPr="00D96543" w:rsidRDefault="002B7650" w:rsidP="00D965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spacing w:line="276" w:lineRule="auto"/>
                              <w:ind w:left="567" w:hanging="294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  <w:r w:rsidRPr="00D96543">
                              <w:rPr>
                                <w:rFonts w:cs="Arial"/>
                                <w:sz w:val="30"/>
                                <w:szCs w:val="30"/>
                              </w:rPr>
                              <w:t xml:space="preserve">A safe place to connect with others who share a mutual understanding of seizures </w:t>
                            </w:r>
                          </w:p>
                          <w:p w:rsidR="002B7650" w:rsidRPr="00D96543" w:rsidRDefault="002B7650" w:rsidP="00D96543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D96543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>This group aims to:</w:t>
                            </w:r>
                          </w:p>
                          <w:p w:rsidR="002B7650" w:rsidRPr="00D96543" w:rsidRDefault="002B7650" w:rsidP="00D965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spacing w:line="276" w:lineRule="auto"/>
                              <w:ind w:left="993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  <w:r w:rsidRPr="00D96543">
                              <w:rPr>
                                <w:rFonts w:cs="Arial"/>
                                <w:sz w:val="30"/>
                                <w:szCs w:val="30"/>
                              </w:rPr>
                              <w:t>Explore the impact of seizures on our daily lives</w:t>
                            </w:r>
                          </w:p>
                          <w:p w:rsidR="002B7650" w:rsidRPr="00D96543" w:rsidRDefault="002B7650" w:rsidP="00D965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spacing w:line="276" w:lineRule="auto"/>
                              <w:ind w:left="993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  <w:r w:rsidRPr="00D96543">
                              <w:rPr>
                                <w:rFonts w:cs="Arial"/>
                                <w:sz w:val="30"/>
                                <w:szCs w:val="30"/>
                              </w:rPr>
                              <w:t xml:space="preserve">Explore coping methods to utilise everyday </w:t>
                            </w:r>
                          </w:p>
                          <w:p w:rsidR="002B7650" w:rsidRPr="00D96543" w:rsidRDefault="002B7650" w:rsidP="00D965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spacing w:line="276" w:lineRule="auto"/>
                              <w:ind w:left="993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  <w:r w:rsidRPr="00D96543">
                              <w:rPr>
                                <w:rFonts w:cs="Arial"/>
                                <w:sz w:val="30"/>
                                <w:szCs w:val="30"/>
                              </w:rPr>
                              <w:t xml:space="preserve">Help you live safely with seizures </w:t>
                            </w:r>
                          </w:p>
                          <w:p w:rsidR="002B7650" w:rsidRPr="00D96543" w:rsidRDefault="002B7650" w:rsidP="00D965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spacing w:line="276" w:lineRule="auto"/>
                              <w:ind w:left="567" w:hanging="294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  <w:r w:rsidRPr="00D96543">
                              <w:rPr>
                                <w:rFonts w:cs="Arial"/>
                                <w:sz w:val="30"/>
                                <w:szCs w:val="30"/>
                              </w:rPr>
                              <w:t>Help you to set realistic goals and learn how to pace activities so that you can live a life more in tune with what is important to you</w:t>
                            </w:r>
                            <w:r w:rsidR="00D96543">
                              <w:rPr>
                                <w:rFonts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2B7650" w:rsidRDefault="002B7650" w:rsidP="002B7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28B2" id="_x0000_s1028" type="#_x0000_t202" style="position:absolute;margin-left:0;margin-top:424.75pt;width:520.5pt;height:220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" filled="f" stroked="f">
                <v:textbox>
                  <w:txbxContent>
                    <w:p w:rsidR="002B7650" w:rsidRPr="00D96543" w:rsidRDefault="002B7650" w:rsidP="00D96543">
                      <w:pPr>
                        <w:spacing w:line="276" w:lineRule="auto"/>
                        <w:jc w:val="center"/>
                        <w:rPr>
                          <w:rFonts w:cs="Arial"/>
                          <w:b/>
                          <w:i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D96543">
                        <w:rPr>
                          <w:rFonts w:cs="Arial"/>
                          <w:b/>
                          <w:i/>
                          <w:color w:val="215868" w:themeColor="accent5" w:themeShade="80"/>
                          <w:sz w:val="40"/>
                          <w:szCs w:val="40"/>
                        </w:rPr>
                        <w:t>What can you expect from the group?</w:t>
                      </w:r>
                    </w:p>
                    <w:p w:rsidR="002B7650" w:rsidRPr="00D96543" w:rsidRDefault="002B7650" w:rsidP="00D965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spacing w:line="276" w:lineRule="auto"/>
                        <w:ind w:left="567" w:hanging="294"/>
                        <w:rPr>
                          <w:rFonts w:cs="Arial"/>
                          <w:sz w:val="30"/>
                          <w:szCs w:val="30"/>
                        </w:rPr>
                      </w:pPr>
                      <w:r w:rsidRPr="00D96543">
                        <w:rPr>
                          <w:rFonts w:cs="Arial"/>
                          <w:sz w:val="30"/>
                          <w:szCs w:val="30"/>
                        </w:rPr>
                        <w:t xml:space="preserve">Weekly group sessions with experienced </w:t>
                      </w:r>
                      <w:r w:rsidR="00D96543" w:rsidRPr="00D96543">
                        <w:rPr>
                          <w:rFonts w:cs="Arial"/>
                          <w:sz w:val="30"/>
                          <w:szCs w:val="30"/>
                        </w:rPr>
                        <w:t>health</w:t>
                      </w:r>
                      <w:r w:rsidRPr="00D96543">
                        <w:rPr>
                          <w:rFonts w:cs="Arial"/>
                          <w:sz w:val="30"/>
                          <w:szCs w:val="30"/>
                        </w:rPr>
                        <w:t xml:space="preserve"> professionals</w:t>
                      </w:r>
                    </w:p>
                    <w:p w:rsidR="00D96543" w:rsidRPr="00D96543" w:rsidRDefault="002B7650" w:rsidP="00D965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spacing w:line="276" w:lineRule="auto"/>
                        <w:ind w:left="567" w:hanging="294"/>
                        <w:rPr>
                          <w:rFonts w:cs="Arial"/>
                          <w:sz w:val="30"/>
                          <w:szCs w:val="30"/>
                        </w:rPr>
                      </w:pPr>
                      <w:r w:rsidRPr="00D96543">
                        <w:rPr>
                          <w:rFonts w:cs="Arial"/>
                          <w:sz w:val="30"/>
                          <w:szCs w:val="30"/>
                        </w:rPr>
                        <w:t xml:space="preserve">A safe place to connect with others who share a mutual understanding of seizures </w:t>
                      </w:r>
                    </w:p>
                    <w:p w:rsidR="002B7650" w:rsidRPr="00D96543" w:rsidRDefault="002B7650" w:rsidP="00D96543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cs="Arial"/>
                          <w:b/>
                          <w:sz w:val="30"/>
                          <w:szCs w:val="30"/>
                        </w:rPr>
                      </w:pPr>
                      <w:r w:rsidRPr="00D96543">
                        <w:rPr>
                          <w:rFonts w:cs="Arial"/>
                          <w:b/>
                          <w:sz w:val="30"/>
                          <w:szCs w:val="30"/>
                        </w:rPr>
                        <w:t>This group aims to:</w:t>
                      </w:r>
                    </w:p>
                    <w:p w:rsidR="002B7650" w:rsidRPr="00D96543" w:rsidRDefault="002B7650" w:rsidP="00D965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spacing w:line="276" w:lineRule="auto"/>
                        <w:ind w:left="993"/>
                        <w:rPr>
                          <w:rFonts w:cs="Arial"/>
                          <w:sz w:val="30"/>
                          <w:szCs w:val="30"/>
                        </w:rPr>
                      </w:pPr>
                      <w:r w:rsidRPr="00D96543">
                        <w:rPr>
                          <w:rFonts w:cs="Arial"/>
                          <w:sz w:val="30"/>
                          <w:szCs w:val="30"/>
                        </w:rPr>
                        <w:t>Explore the impact of seizures on our daily lives</w:t>
                      </w:r>
                    </w:p>
                    <w:p w:rsidR="002B7650" w:rsidRPr="00D96543" w:rsidRDefault="002B7650" w:rsidP="00D965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spacing w:line="276" w:lineRule="auto"/>
                        <w:ind w:left="993"/>
                        <w:rPr>
                          <w:rFonts w:cs="Arial"/>
                          <w:sz w:val="30"/>
                          <w:szCs w:val="30"/>
                        </w:rPr>
                      </w:pPr>
                      <w:r w:rsidRPr="00D96543">
                        <w:rPr>
                          <w:rFonts w:cs="Arial"/>
                          <w:sz w:val="30"/>
                          <w:szCs w:val="30"/>
                        </w:rPr>
                        <w:t xml:space="preserve">Explore coping methods to utilise everyday </w:t>
                      </w:r>
                    </w:p>
                    <w:p w:rsidR="002B7650" w:rsidRPr="00D96543" w:rsidRDefault="002B7650" w:rsidP="00D965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spacing w:line="276" w:lineRule="auto"/>
                        <w:ind w:left="993"/>
                        <w:rPr>
                          <w:rFonts w:cs="Arial"/>
                          <w:sz w:val="30"/>
                          <w:szCs w:val="30"/>
                        </w:rPr>
                      </w:pPr>
                      <w:r w:rsidRPr="00D96543">
                        <w:rPr>
                          <w:rFonts w:cs="Arial"/>
                          <w:sz w:val="30"/>
                          <w:szCs w:val="30"/>
                        </w:rPr>
                        <w:t xml:space="preserve">Help you live safely with seizures </w:t>
                      </w:r>
                    </w:p>
                    <w:p w:rsidR="002B7650" w:rsidRPr="00D96543" w:rsidRDefault="002B7650" w:rsidP="00D965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spacing w:line="276" w:lineRule="auto"/>
                        <w:ind w:left="567" w:hanging="294"/>
                        <w:rPr>
                          <w:rFonts w:cs="Arial"/>
                          <w:sz w:val="30"/>
                          <w:szCs w:val="30"/>
                        </w:rPr>
                      </w:pPr>
                      <w:r w:rsidRPr="00D96543">
                        <w:rPr>
                          <w:rFonts w:cs="Arial"/>
                          <w:sz w:val="30"/>
                          <w:szCs w:val="30"/>
                        </w:rPr>
                        <w:t>Help you to set realistic goals and learn how to pace activities so that you can live a life more in tune with what is important to you</w:t>
                      </w:r>
                      <w:r w:rsidR="00D96543">
                        <w:rPr>
                          <w:rFonts w:cs="Arial"/>
                          <w:sz w:val="30"/>
                          <w:szCs w:val="30"/>
                        </w:rPr>
                        <w:t>.</w:t>
                      </w:r>
                    </w:p>
                    <w:p w:rsidR="002B7650" w:rsidRDefault="002B7650" w:rsidP="002B7650"/>
                  </w:txbxContent>
                </v:textbox>
                <w10:wrap type="square" anchorx="margin"/>
              </v:shape>
            </w:pict>
          </mc:Fallback>
        </mc:AlternateContent>
      </w:r>
      <w:r w:rsidR="00D96543" w:rsidRPr="000C244A">
        <w:rPr>
          <w:rFonts w:cs="Arial"/>
          <w:i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01EAFA" wp14:editId="09A074AE">
                <wp:simplePos x="0" y="0"/>
                <wp:positionH relativeFrom="margin">
                  <wp:align>right</wp:align>
                </wp:positionH>
                <wp:positionV relativeFrom="paragraph">
                  <wp:posOffset>1289050</wp:posOffset>
                </wp:positionV>
                <wp:extent cx="3181350" cy="39814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98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650" w:rsidRPr="002B7650" w:rsidRDefault="002B7650" w:rsidP="002B7650">
                            <w:pPr>
                              <w:rPr>
                                <w:rFonts w:cs="Arial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2B7650">
                              <w:rPr>
                                <w:rFonts w:cs="Arial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Outline of the sessions:</w:t>
                            </w:r>
                          </w:p>
                          <w:p w:rsidR="002B7650" w:rsidRPr="00CA575D" w:rsidRDefault="002B7650" w:rsidP="00D96543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575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Session 1: Settling in</w:t>
                            </w:r>
                          </w:p>
                          <w:p w:rsidR="002B7650" w:rsidRPr="00CA575D" w:rsidRDefault="00F04BA7" w:rsidP="00D96543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Session 2: </w:t>
                            </w:r>
                            <w:r w:rsidR="002B7650" w:rsidRPr="00CA575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Seizure management</w:t>
                            </w:r>
                          </w:p>
                          <w:p w:rsidR="002B7650" w:rsidRPr="00CA575D" w:rsidRDefault="002B7650" w:rsidP="00D96543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575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Session 3</w:t>
                            </w:r>
                            <w:r w:rsidR="00F04BA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CA575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Seizures and Emotions </w:t>
                            </w:r>
                          </w:p>
                          <w:p w:rsidR="002B7650" w:rsidRPr="00CA575D" w:rsidRDefault="002B7650" w:rsidP="00D96543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575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Session 4: Goals and Avoidance</w:t>
                            </w:r>
                          </w:p>
                          <w:p w:rsidR="002B7650" w:rsidRPr="00CA575D" w:rsidRDefault="002B7650" w:rsidP="00D96543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575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Session 5: How’s it going?</w:t>
                            </w:r>
                          </w:p>
                          <w:p w:rsidR="002B7650" w:rsidRPr="00CA575D" w:rsidRDefault="002B7650" w:rsidP="00D96543">
                            <w:pPr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A575D">
                              <w:rPr>
                                <w:rFonts w:cs="Arial"/>
                                <w:sz w:val="28"/>
                                <w:szCs w:val="28"/>
                              </w:rPr>
                              <w:t>Achievements</w:t>
                            </w:r>
                          </w:p>
                          <w:p w:rsidR="002B7650" w:rsidRPr="00CA575D" w:rsidRDefault="002B7650" w:rsidP="00D96543">
                            <w:pPr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A575D">
                              <w:rPr>
                                <w:rFonts w:cs="Arial"/>
                                <w:sz w:val="28"/>
                                <w:szCs w:val="28"/>
                              </w:rPr>
                              <w:t>Managing obstacles</w:t>
                            </w:r>
                          </w:p>
                          <w:p w:rsidR="002B7650" w:rsidRPr="00CA575D" w:rsidRDefault="002B7650" w:rsidP="00D96543">
                            <w:pPr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A575D">
                              <w:rPr>
                                <w:rFonts w:cs="Arial"/>
                                <w:sz w:val="28"/>
                                <w:szCs w:val="28"/>
                              </w:rPr>
                              <w:t>Setting new goals</w:t>
                            </w:r>
                          </w:p>
                          <w:p w:rsidR="002B7650" w:rsidRPr="00CA575D" w:rsidRDefault="002B7650" w:rsidP="00D96543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575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Session 6: How’s it going now?</w:t>
                            </w:r>
                          </w:p>
                          <w:p w:rsidR="002B7650" w:rsidRPr="00CA575D" w:rsidRDefault="002B7650" w:rsidP="00D96543">
                            <w:pPr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A575D">
                              <w:rPr>
                                <w:rFonts w:cs="Arial"/>
                                <w:sz w:val="28"/>
                                <w:szCs w:val="28"/>
                              </w:rPr>
                              <w:t>Achievements and difficulties</w:t>
                            </w:r>
                          </w:p>
                          <w:p w:rsidR="002B7650" w:rsidRPr="00CA575D" w:rsidRDefault="002B7650" w:rsidP="00D96543">
                            <w:pPr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A575D">
                              <w:rPr>
                                <w:rFonts w:cs="Arial"/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  <w:p w:rsidR="002B7650" w:rsidRPr="00CA575D" w:rsidRDefault="002B7650" w:rsidP="00D96543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575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Session 7: Final review</w:t>
                            </w:r>
                          </w:p>
                          <w:p w:rsidR="002B7650" w:rsidRDefault="002B7650" w:rsidP="002B7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EAFA" id="_x0000_s1029" type="#_x0000_t202" style="position:absolute;margin-left:199.3pt;margin-top:101.5pt;width:250.5pt;height:31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" filled="f" strokecolor="#bfbfbf [2412]">
                <v:textbox>
                  <w:txbxContent>
                    <w:p w:rsidR="002B7650" w:rsidRPr="002B7650" w:rsidRDefault="002B7650" w:rsidP="002B7650">
                      <w:pPr>
                        <w:rPr>
                          <w:rFonts w:cs="Arial"/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2B7650">
                        <w:rPr>
                          <w:rFonts w:cs="Arial"/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Outline of the sessions:</w:t>
                      </w:r>
                    </w:p>
                    <w:p w:rsidR="002B7650" w:rsidRPr="00CA575D" w:rsidRDefault="002B7650" w:rsidP="00D96543">
                      <w:pPr>
                        <w:spacing w:line="36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A575D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Session 1: </w:t>
                      </w:r>
                      <w:bookmarkStart w:id="1" w:name="_GoBack"/>
                      <w:bookmarkEnd w:id="1"/>
                      <w:r w:rsidRPr="00CA575D">
                        <w:rPr>
                          <w:rFonts w:cs="Arial"/>
                          <w:b/>
                          <w:sz w:val="28"/>
                          <w:szCs w:val="28"/>
                        </w:rPr>
                        <w:t>Settling in</w:t>
                      </w:r>
                    </w:p>
                    <w:p w:rsidR="002B7650" w:rsidRPr="00CA575D" w:rsidRDefault="00F04BA7" w:rsidP="00D96543">
                      <w:pPr>
                        <w:spacing w:line="36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Session 2: </w:t>
                      </w:r>
                      <w:r w:rsidR="002B7650" w:rsidRPr="00CA575D">
                        <w:rPr>
                          <w:rFonts w:cs="Arial"/>
                          <w:b/>
                          <w:sz w:val="28"/>
                          <w:szCs w:val="28"/>
                        </w:rPr>
                        <w:t>Seizure management</w:t>
                      </w:r>
                    </w:p>
                    <w:p w:rsidR="002B7650" w:rsidRPr="00CA575D" w:rsidRDefault="002B7650" w:rsidP="00D96543">
                      <w:pPr>
                        <w:spacing w:line="36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A575D">
                        <w:rPr>
                          <w:rFonts w:cs="Arial"/>
                          <w:b/>
                          <w:sz w:val="28"/>
                          <w:szCs w:val="28"/>
                        </w:rPr>
                        <w:t>Session 3</w:t>
                      </w:r>
                      <w:r w:rsidR="00F04BA7">
                        <w:rPr>
                          <w:rFonts w:cs="Arial"/>
                          <w:b/>
                          <w:sz w:val="28"/>
                          <w:szCs w:val="28"/>
                        </w:rPr>
                        <w:t>:</w:t>
                      </w:r>
                      <w:r w:rsidRPr="00CA575D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Seizures and Emotions </w:t>
                      </w:r>
                    </w:p>
                    <w:p w:rsidR="002B7650" w:rsidRPr="00CA575D" w:rsidRDefault="002B7650" w:rsidP="00D96543">
                      <w:pPr>
                        <w:spacing w:line="36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A575D">
                        <w:rPr>
                          <w:rFonts w:cs="Arial"/>
                          <w:b/>
                          <w:sz w:val="28"/>
                          <w:szCs w:val="28"/>
                        </w:rPr>
                        <w:t>Session 4: Goals and Avoidance</w:t>
                      </w:r>
                    </w:p>
                    <w:p w:rsidR="002B7650" w:rsidRPr="00CA575D" w:rsidRDefault="002B7650" w:rsidP="00D96543">
                      <w:pPr>
                        <w:spacing w:line="36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A575D">
                        <w:rPr>
                          <w:rFonts w:cs="Arial"/>
                          <w:b/>
                          <w:sz w:val="28"/>
                          <w:szCs w:val="28"/>
                        </w:rPr>
                        <w:t>Session 5: How’s it going?</w:t>
                      </w:r>
                    </w:p>
                    <w:p w:rsidR="002B7650" w:rsidRPr="00CA575D" w:rsidRDefault="002B7650" w:rsidP="00D96543">
                      <w:pPr>
                        <w:spacing w:line="36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A575D">
                        <w:rPr>
                          <w:rFonts w:cs="Arial"/>
                          <w:sz w:val="28"/>
                          <w:szCs w:val="28"/>
                        </w:rPr>
                        <w:t>Achievements</w:t>
                      </w:r>
                    </w:p>
                    <w:p w:rsidR="002B7650" w:rsidRPr="00CA575D" w:rsidRDefault="002B7650" w:rsidP="00D96543">
                      <w:pPr>
                        <w:spacing w:line="36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A575D">
                        <w:rPr>
                          <w:rFonts w:cs="Arial"/>
                          <w:sz w:val="28"/>
                          <w:szCs w:val="28"/>
                        </w:rPr>
                        <w:t>Managing obstacles</w:t>
                      </w:r>
                    </w:p>
                    <w:p w:rsidR="002B7650" w:rsidRPr="00CA575D" w:rsidRDefault="002B7650" w:rsidP="00D96543">
                      <w:pPr>
                        <w:spacing w:line="36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A575D">
                        <w:rPr>
                          <w:rFonts w:cs="Arial"/>
                          <w:sz w:val="28"/>
                          <w:szCs w:val="28"/>
                        </w:rPr>
                        <w:t>Setting new goals</w:t>
                      </w:r>
                    </w:p>
                    <w:p w:rsidR="002B7650" w:rsidRPr="00CA575D" w:rsidRDefault="002B7650" w:rsidP="00D96543">
                      <w:pPr>
                        <w:spacing w:line="36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A575D">
                        <w:rPr>
                          <w:rFonts w:cs="Arial"/>
                          <w:b/>
                          <w:sz w:val="28"/>
                          <w:szCs w:val="28"/>
                        </w:rPr>
                        <w:t>Session 6: How’s it going now?</w:t>
                      </w:r>
                    </w:p>
                    <w:p w:rsidR="002B7650" w:rsidRPr="00CA575D" w:rsidRDefault="002B7650" w:rsidP="00D96543">
                      <w:pPr>
                        <w:spacing w:line="36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A575D">
                        <w:rPr>
                          <w:rFonts w:cs="Arial"/>
                          <w:sz w:val="28"/>
                          <w:szCs w:val="28"/>
                        </w:rPr>
                        <w:t>Achievements and difficulties</w:t>
                      </w:r>
                    </w:p>
                    <w:p w:rsidR="002B7650" w:rsidRPr="00CA575D" w:rsidRDefault="002B7650" w:rsidP="00D96543">
                      <w:pPr>
                        <w:spacing w:line="36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A575D">
                        <w:rPr>
                          <w:rFonts w:cs="Arial"/>
                          <w:sz w:val="28"/>
                          <w:szCs w:val="28"/>
                        </w:rPr>
                        <w:t>Resources</w:t>
                      </w:r>
                    </w:p>
                    <w:p w:rsidR="002B7650" w:rsidRPr="00CA575D" w:rsidRDefault="002B7650" w:rsidP="00D96543">
                      <w:pPr>
                        <w:spacing w:line="36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A575D">
                        <w:rPr>
                          <w:rFonts w:cs="Arial"/>
                          <w:b/>
                          <w:sz w:val="28"/>
                          <w:szCs w:val="28"/>
                        </w:rPr>
                        <w:t>Session 7: Final review</w:t>
                      </w:r>
                    </w:p>
                    <w:p w:rsidR="002B7650" w:rsidRDefault="002B7650" w:rsidP="002B7650"/>
                  </w:txbxContent>
                </v:textbox>
                <w10:wrap type="square" anchorx="margin"/>
              </v:shape>
            </w:pict>
          </mc:Fallback>
        </mc:AlternateContent>
      </w:r>
      <w:r w:rsidR="002B765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1E8306" wp14:editId="289549FC">
                <wp:simplePos x="0" y="0"/>
                <wp:positionH relativeFrom="margin">
                  <wp:align>left</wp:align>
                </wp:positionH>
                <wp:positionV relativeFrom="margin">
                  <wp:posOffset>8185150</wp:posOffset>
                </wp:positionV>
                <wp:extent cx="3543300" cy="495300"/>
                <wp:effectExtent l="0" t="0" r="0" b="0"/>
                <wp:wrapTight wrapText="bothSides">
                  <wp:wrapPolygon edited="0">
                    <wp:start x="348" y="0"/>
                    <wp:lineTo x="348" y="20769"/>
                    <wp:lineTo x="21252" y="20769"/>
                    <wp:lineTo x="21252" y="0"/>
                    <wp:lineTo x="348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650" w:rsidRPr="0061627C" w:rsidRDefault="002B7650" w:rsidP="002B7650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1627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For more information please contact:</w:t>
                            </w:r>
                          </w:p>
                          <w:p w:rsidR="002B7650" w:rsidRPr="0061627C" w:rsidRDefault="002B7650" w:rsidP="002B7650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1627C">
                              <w:rPr>
                                <w:rFonts w:cs="Arial"/>
                                <w:sz w:val="28"/>
                                <w:szCs w:val="28"/>
                              </w:rPr>
                              <w:t>01768 245954| PPSS@ncic.nhs.uk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E8306" id="Text Box 25" o:spid="_x0000_s1030" type="#_x0000_t202" style="position:absolute;margin-left:0;margin-top:644.5pt;width:279pt;height:39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iMgAIAAGs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" filled="f" stroked="f" strokeweight=".5pt">
                <v:textbox>
                  <w:txbxContent>
                    <w:p w:rsidR="002B7650" w:rsidRPr="0061627C" w:rsidRDefault="002B7650" w:rsidP="002B7650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61627C">
                        <w:rPr>
                          <w:rFonts w:cs="Arial"/>
                          <w:b/>
                          <w:sz w:val="28"/>
                          <w:szCs w:val="28"/>
                        </w:rPr>
                        <w:t>For more information please contact:</w:t>
                      </w:r>
                    </w:p>
                    <w:p w:rsidR="002B7650" w:rsidRPr="0061627C" w:rsidRDefault="002B7650" w:rsidP="002B7650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1627C">
                        <w:rPr>
                          <w:rFonts w:cs="Arial"/>
                          <w:sz w:val="28"/>
                          <w:szCs w:val="28"/>
                        </w:rPr>
                        <w:t>01768 245954| PPSS@ncic.nhs.uk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B7650">
        <w:rPr>
          <w:noProof/>
        </w:rPr>
        <w:drawing>
          <wp:anchor distT="0" distB="0" distL="114300" distR="114300" simplePos="0" relativeHeight="251659264" behindDoc="1" locked="0" layoutInCell="1" allowOverlap="1" wp14:anchorId="105F17F8" wp14:editId="2B274FB9">
            <wp:simplePos x="0" y="0"/>
            <wp:positionH relativeFrom="margin">
              <wp:posOffset>-572770</wp:posOffset>
            </wp:positionH>
            <wp:positionV relativeFrom="page">
              <wp:posOffset>3962400</wp:posOffset>
            </wp:positionV>
            <wp:extent cx="7936251" cy="5951855"/>
            <wp:effectExtent l="0" t="0" r="7620" b="0"/>
            <wp:wrapTight wrapText="bothSides">
              <wp:wrapPolygon edited="0">
                <wp:start x="13429" y="0"/>
                <wp:lineTo x="11873" y="277"/>
                <wp:lineTo x="9851" y="899"/>
                <wp:lineTo x="9851" y="1175"/>
                <wp:lineTo x="9385" y="1521"/>
                <wp:lineTo x="8503" y="2281"/>
                <wp:lineTo x="8140" y="2489"/>
                <wp:lineTo x="7155" y="3318"/>
                <wp:lineTo x="5340" y="4425"/>
                <wp:lineTo x="4977" y="4701"/>
                <wp:lineTo x="3526" y="6084"/>
                <wp:lineTo x="2229" y="7052"/>
                <wp:lineTo x="1918" y="7536"/>
                <wp:lineTo x="1918" y="7812"/>
                <wp:lineTo x="1037" y="8918"/>
                <wp:lineTo x="0" y="9610"/>
                <wp:lineTo x="0" y="15832"/>
                <wp:lineTo x="622" y="16661"/>
                <wp:lineTo x="1607" y="18874"/>
                <wp:lineTo x="1815" y="19980"/>
                <wp:lineTo x="1763" y="21501"/>
                <wp:lineTo x="17680" y="21501"/>
                <wp:lineTo x="17525" y="19980"/>
                <wp:lineTo x="17836" y="18874"/>
                <wp:lineTo x="18614" y="18874"/>
                <wp:lineTo x="20376" y="18113"/>
                <wp:lineTo x="20428" y="17768"/>
                <wp:lineTo x="20687" y="17007"/>
                <wp:lineTo x="20739" y="14449"/>
                <wp:lineTo x="21310" y="12237"/>
                <wp:lineTo x="21569" y="11546"/>
                <wp:lineTo x="21569" y="10647"/>
                <wp:lineTo x="21413" y="10025"/>
                <wp:lineTo x="20428" y="8918"/>
                <wp:lineTo x="19806" y="7812"/>
                <wp:lineTo x="19702" y="5600"/>
                <wp:lineTo x="19443" y="4494"/>
                <wp:lineTo x="18925" y="3388"/>
                <wp:lineTo x="18147" y="2281"/>
                <wp:lineTo x="17265" y="1452"/>
                <wp:lineTo x="16903" y="1175"/>
                <wp:lineTo x="16954" y="899"/>
                <wp:lineTo x="15036" y="138"/>
                <wp:lineTo x="14051" y="0"/>
                <wp:lineTo x="13429" y="0"/>
              </wp:wrapPolygon>
            </wp:wrapTight>
            <wp:docPr id="1" name="Picture 1" descr="Epilepsy &amp; Seizures | UTMB Health | UTMB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lepsy &amp; Seizures | UTMB Health | UTMB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7027" y1="21649" x2="34363" y2="16495"/>
                                  <a14:foregroundMark x1="40154" y1="15979" x2="54054" y2="20103"/>
                                  <a14:foregroundMark x1="63320" y1="36598" x2="65637" y2="69588"/>
                                  <a14:foregroundMark x1="61390" y1="69072" x2="54054" y2="81443"/>
                                  <a14:foregroundMark x1="55212" y1="72680" x2="17761" y2="60309"/>
                                  <a14:foregroundMark x1="44402" y1="39691" x2="24324" y2="61340"/>
                                  <a14:foregroundMark x1="68726" y1="63918" x2="72973" y2="53093"/>
                                  <a14:foregroundMark x1="64479" y1="26804" x2="72201" y2="56701"/>
                                  <a14:foregroundMark x1="38224" y1="13402" x2="54054" y2="3093"/>
                                  <a14:foregroundMark x1="56371" y1="3608" x2="64865" y2="2577"/>
                                  <a14:foregroundMark x1="69498" y1="2577" x2="76062" y2="6186"/>
                                  <a14:foregroundMark x1="79151" y1="8763" x2="84556" y2="15979"/>
                                  <a14:foregroundMark x1="86486" y1="18041" x2="89575" y2="28351"/>
                                  <a14:foregroundMark x1="89575" y1="28351" x2="89575" y2="37113"/>
                                  <a14:foregroundMark x1="89575" y1="37113" x2="93436" y2="42268"/>
                                  <a14:foregroundMark x1="93822" y1="43299" x2="98069" y2="47938"/>
                                  <a14:foregroundMark x1="98069" y1="47938" x2="97683" y2="55155"/>
                                  <a14:foregroundMark x1="97683" y1="55155" x2="93436" y2="57732"/>
                                  <a14:foregroundMark x1="93436" y1="57732" x2="95753" y2="61856"/>
                                  <a14:foregroundMark x1="95753" y1="61856" x2="93050" y2="66495"/>
                                  <a14:foregroundMark x1="93050" y1="66495" x2="93822" y2="73711"/>
                                  <a14:foregroundMark x1="93822" y1="74227" x2="87645" y2="84536"/>
                                  <a14:foregroundMark x1="91892" y1="82990" x2="85714" y2="84536"/>
                                  <a14:foregroundMark x1="85714" y1="84536" x2="80309" y2="87113"/>
                                  <a14:foregroundMark x1="80309" y1="87629" x2="76834" y2="94845"/>
                                  <a14:foregroundMark x1="80309" y1="98454" x2="9653" y2="98969"/>
                                  <a14:foregroundMark x1="9653" y1="97423" x2="9653" y2="89691"/>
                                  <a14:foregroundMark x1="9653" y1="89175" x2="6950" y2="82990"/>
                                  <a14:foregroundMark x1="7722" y1="83505" x2="1931" y2="72165"/>
                                  <a14:foregroundMark x1="1931" y1="72165" x2="386" y2="56186"/>
                                  <a14:foregroundMark x1="386" y1="57732" x2="5019" y2="44845"/>
                                  <a14:foregroundMark x1="5019" y1="45361" x2="15058" y2="42268"/>
                                  <a14:foregroundMark x1="9266" y1="44845" x2="22008" y2="42268"/>
                                  <a14:foregroundMark x1="56757" y1="23711" x2="67181" y2="28866"/>
                                  <a14:foregroundMark x1="47104" y1="14948" x2="65637" y2="22680"/>
                                  <a14:foregroundMark x1="58687" y1="53093" x2="69498" y2="80412"/>
                                  <a14:foregroundMark x1="66409" y1="79897" x2="46332" y2="88144"/>
                                  <a14:foregroundMark x1="38996" y1="84536" x2="10039" y2="77835"/>
                                  <a14:foregroundMark x1="32432" y1="75258" x2="22780" y2="64433"/>
                                  <a14:foregroundMark x1="6950" y1="74742" x2="22780" y2="94330"/>
                                  <a14:foregroundMark x1="30116" y1="88660" x2="35135" y2="88660"/>
                                  <a14:foregroundMark x1="35907" y1="79897" x2="39768" y2="76289"/>
                                  <a14:foregroundMark x1="30116" y1="59278" x2="37452" y2="55670"/>
                                  <a14:foregroundMark x1="28571" y1="47423" x2="36680" y2="43814"/>
                                  <a14:foregroundMark x1="68340" y1="65979" x2="83784" y2="73711"/>
                                  <a14:foregroundMark x1="67181" y1="75773" x2="74517" y2="85052"/>
                                  <a14:foregroundMark x1="57915" y1="92268" x2="88417" y2="29381"/>
                                  <a14:foregroundMark x1="65637" y1="86598" x2="75290" y2="59278"/>
                                  <a14:foregroundMark x1="25097" y1="27320" x2="63707" y2="25773"/>
                                  <a14:foregroundMark x1="38996" y1="31443" x2="51737" y2="78866"/>
                                  <a14:foregroundMark x1="47876" y1="47938" x2="55598" y2="64433"/>
                                  <a14:foregroundMark x1="40154" y1="28351" x2="48649" y2="38144"/>
                                  <a14:foregroundMark x1="43243" y1="36082" x2="54826" y2="54124"/>
                                  <a14:foregroundMark x1="41699" y1="33505" x2="50965" y2="37113"/>
                                  <a14:foregroundMark x1="39768" y1="89175" x2="51351" y2="91237"/>
                                  <a14:foregroundMark x1="75290" y1="89175" x2="85328" y2="80928"/>
                                  <a14:foregroundMark x1="88417" y1="37629" x2="95753" y2="47938"/>
                                  <a14:foregroundMark x1="96139" y1="47938" x2="83784" y2="32474"/>
                                  <a14:foregroundMark x1="38224" y1="13918" x2="29730" y2="19588"/>
                                  <a14:foregroundMark x1="32819" y1="20103" x2="19691" y2="30412"/>
                                  <a14:foregroundMark x1="27413" y1="20619" x2="21236" y2="25773"/>
                                  <a14:foregroundMark x1="21236" y1="26804" x2="10811" y2="34536"/>
                                  <a14:foregroundMark x1="11969" y1="35567" x2="5405" y2="53608"/>
                                  <a14:foregroundMark x1="10425" y1="37113" x2="1931" y2="46392"/>
                                  <a14:backgroundMark x1="15444" y1="24227" x2="23552" y2="18041"/>
                                  <a14:backgroundMark x1="14286" y1="31443" x2="15444" y2="211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251" cy="595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650" w:rsidRPr="006C56B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F72DE" wp14:editId="1016839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05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650" w:rsidRPr="002B7650" w:rsidRDefault="002B7650" w:rsidP="002B7650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650">
                              <w:rPr>
                                <w:rFonts w:cs="Arial"/>
                                <w:b/>
                                <w:i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Living Well with Seizures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F72DE" id="_x0000_s1031" type="#_x0000_t202" style="position:absolute;margin-left:0;margin-top:0;width:559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" filled="f" stroked="f">
                <v:textbox style="mso-fit-shape-to-text:t">
                  <w:txbxContent>
                    <w:p w:rsidR="002B7650" w:rsidRPr="002B7650" w:rsidRDefault="002B7650" w:rsidP="002B7650">
                      <w:pPr>
                        <w:jc w:val="center"/>
                        <w:rPr>
                          <w:rFonts w:cs="Arial"/>
                          <w:b/>
                          <w:i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7650">
                        <w:rPr>
                          <w:rFonts w:cs="Arial"/>
                          <w:b/>
                          <w:i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Living Well with Seizures Group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2291" w:rsidRPr="006A2291" w:rsidSect="0076629E">
      <w:headerReference w:type="default" r:id="rId10"/>
      <w:pgSz w:w="11906" w:h="16838"/>
      <w:pgMar w:top="24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AE" w:rsidRDefault="00715AAE" w:rsidP="00A40110">
      <w:r>
        <w:separator/>
      </w:r>
    </w:p>
  </w:endnote>
  <w:endnote w:type="continuationSeparator" w:id="0">
    <w:p w:rsidR="00715AAE" w:rsidRDefault="00715AAE" w:rsidP="00A40110">
      <w:r>
        <w:continuationSeparator/>
      </w:r>
    </w:p>
  </w:endnote>
  <w:endnote w:type="continuationNotice" w:id="1">
    <w:p w:rsidR="00715AAE" w:rsidRDefault="00715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AE" w:rsidRDefault="00715AAE" w:rsidP="00A40110">
      <w:r>
        <w:separator/>
      </w:r>
    </w:p>
  </w:footnote>
  <w:footnote w:type="continuationSeparator" w:id="0">
    <w:p w:rsidR="00715AAE" w:rsidRDefault="00715AAE" w:rsidP="00A40110">
      <w:r>
        <w:continuationSeparator/>
      </w:r>
    </w:p>
  </w:footnote>
  <w:footnote w:type="continuationNotice" w:id="1">
    <w:p w:rsidR="00715AAE" w:rsidRDefault="00715A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Default="007662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699744" wp14:editId="03DCBA9D">
          <wp:simplePos x="0" y="0"/>
          <wp:positionH relativeFrom="column">
            <wp:posOffset>5226050</wp:posOffset>
          </wp:positionH>
          <wp:positionV relativeFrom="paragraph">
            <wp:posOffset>-440055</wp:posOffset>
          </wp:positionV>
          <wp:extent cx="1856105" cy="11728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mbria Partnership NHS Foundation Trust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172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A9E"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-440055</wp:posOffset>
          </wp:positionV>
          <wp:extent cx="7534275" cy="1065403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4 Poster Template 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4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991"/>
    <w:multiLevelType w:val="hybridMultilevel"/>
    <w:tmpl w:val="2194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527E"/>
    <w:multiLevelType w:val="hybridMultilevel"/>
    <w:tmpl w:val="EC9C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1199"/>
    <w:multiLevelType w:val="hybridMultilevel"/>
    <w:tmpl w:val="E9A89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525C1"/>
    <w:multiLevelType w:val="hybridMultilevel"/>
    <w:tmpl w:val="46B26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24FA"/>
    <w:multiLevelType w:val="hybridMultilevel"/>
    <w:tmpl w:val="6F10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460A7"/>
    <w:multiLevelType w:val="hybridMultilevel"/>
    <w:tmpl w:val="5AD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072F4"/>
    <w:multiLevelType w:val="hybridMultilevel"/>
    <w:tmpl w:val="A52AAB50"/>
    <w:lvl w:ilvl="0" w:tplc="5C801A2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B8"/>
    <w:rsid w:val="000653CF"/>
    <w:rsid w:val="00141B8A"/>
    <w:rsid w:val="0018100A"/>
    <w:rsid w:val="00225DB8"/>
    <w:rsid w:val="00244278"/>
    <w:rsid w:val="002B68E0"/>
    <w:rsid w:val="002B7650"/>
    <w:rsid w:val="00330A8B"/>
    <w:rsid w:val="00361F49"/>
    <w:rsid w:val="004E2929"/>
    <w:rsid w:val="00564399"/>
    <w:rsid w:val="006A2291"/>
    <w:rsid w:val="00715AAE"/>
    <w:rsid w:val="00731D60"/>
    <w:rsid w:val="0076629E"/>
    <w:rsid w:val="00827CD8"/>
    <w:rsid w:val="008715E5"/>
    <w:rsid w:val="00974A37"/>
    <w:rsid w:val="00A05171"/>
    <w:rsid w:val="00A14007"/>
    <w:rsid w:val="00A40110"/>
    <w:rsid w:val="00AA4683"/>
    <w:rsid w:val="00B20A9E"/>
    <w:rsid w:val="00B627EB"/>
    <w:rsid w:val="00BC226D"/>
    <w:rsid w:val="00BD084A"/>
    <w:rsid w:val="00C0291E"/>
    <w:rsid w:val="00CF5481"/>
    <w:rsid w:val="00D65616"/>
    <w:rsid w:val="00D96543"/>
    <w:rsid w:val="00D977E3"/>
    <w:rsid w:val="00E508CD"/>
    <w:rsid w:val="00EC149F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471CB3F-6315-4589-9272-D6A58152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Heading"/>
    <w:rsid w:val="00D977E3"/>
    <w:pPr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B8A"/>
    <w:pPr>
      <w:keepNext/>
      <w:keepLines/>
      <w:spacing w:before="200"/>
      <w:outlineLvl w:val="1"/>
    </w:pPr>
    <w:rPr>
      <w:rFonts w:eastAsiaTheme="majorEastAsia" w:cstheme="majorBidi"/>
      <w:b/>
      <w:bCs/>
      <w:color w:val="595959" w:themeColor="text1" w:themeTint="A6"/>
      <w:sz w:val="60"/>
      <w:szCs w:val="26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141B8A"/>
    <w:pPr>
      <w:keepNext/>
      <w:keepLines/>
      <w:spacing w:before="200"/>
      <w:outlineLvl w:val="2"/>
    </w:pPr>
    <w:rPr>
      <w:rFonts w:eastAsiaTheme="majorEastAsia" w:cstheme="majorBidi"/>
      <w:bCs/>
      <w:color w:val="595959" w:themeColor="text1" w:themeTint="A6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10"/>
  </w:style>
  <w:style w:type="paragraph" w:styleId="Footer">
    <w:name w:val="footer"/>
    <w:basedOn w:val="Normal"/>
    <w:link w:val="Foot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10"/>
  </w:style>
  <w:style w:type="paragraph" w:styleId="BalloonText">
    <w:name w:val="Balloon Text"/>
    <w:basedOn w:val="Normal"/>
    <w:link w:val="BalloonTextChar"/>
    <w:uiPriority w:val="99"/>
    <w:semiHidden/>
    <w:unhideWhenUsed/>
    <w:rsid w:val="00A4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77E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404040" w:themeColor="text1" w:themeTint="BF"/>
      <w:spacing w:val="5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7E3"/>
    <w:rPr>
      <w:rFonts w:ascii="Arial" w:eastAsiaTheme="majorEastAsia" w:hAnsi="Arial" w:cstheme="majorBidi"/>
      <w:b/>
      <w:color w:val="404040" w:themeColor="text1" w:themeTint="BF"/>
      <w:spacing w:val="5"/>
      <w:kern w:val="28"/>
      <w:sz w:val="120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D977E3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 w:val="60"/>
      <w:szCs w:val="24"/>
    </w:rPr>
  </w:style>
  <w:style w:type="character" w:customStyle="1" w:styleId="SubtitleChar">
    <w:name w:val="Subtitle Char"/>
    <w:basedOn w:val="DefaultParagraphFont"/>
    <w:link w:val="Subtitle"/>
    <w:rsid w:val="00D977E3"/>
    <w:rPr>
      <w:rFonts w:ascii="Arial" w:eastAsiaTheme="majorEastAsia" w:hAnsi="Arial" w:cstheme="majorBidi"/>
      <w:iCs/>
      <w:color w:val="595959" w:themeColor="text1" w:themeTint="A6"/>
      <w:spacing w:val="15"/>
      <w:kern w:val="28"/>
      <w:sz w:val="6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77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1B8A"/>
    <w:rPr>
      <w:rFonts w:ascii="Arial" w:eastAsiaTheme="majorEastAsia" w:hAnsi="Arial" w:cstheme="majorBidi"/>
      <w:b/>
      <w:bCs/>
      <w:color w:val="595959" w:themeColor="text1" w:themeTint="A6"/>
      <w:kern w:val="28"/>
      <w:sz w:val="60"/>
      <w:szCs w:val="26"/>
      <w:lang w:eastAsia="en-GB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141B8A"/>
    <w:rPr>
      <w:rFonts w:ascii="Arial" w:eastAsiaTheme="majorEastAsia" w:hAnsi="Arial" w:cstheme="majorBidi"/>
      <w:bCs/>
      <w:color w:val="595959" w:themeColor="text1" w:themeTint="A6"/>
      <w:kern w:val="28"/>
      <w:sz w:val="40"/>
      <w:szCs w:val="20"/>
      <w:lang w:eastAsia="en-GB"/>
    </w:rPr>
  </w:style>
  <w:style w:type="paragraph" w:styleId="Revision">
    <w:name w:val="Revision"/>
    <w:hidden/>
    <w:uiPriority w:val="99"/>
    <w:semiHidden/>
    <w:rsid w:val="00361F49"/>
    <w:pPr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paragraph" w:customStyle="1" w:styleId="BasicParagraph">
    <w:name w:val="[Basic Paragraph]"/>
    <w:basedOn w:val="Normal"/>
    <w:uiPriority w:val="99"/>
    <w:rsid w:val="000653C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2CFE-C9A4-4802-AF2F-F89AF73C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Lad Tia (RNN) North Cumbria Integrated Care NHS FT</cp:lastModifiedBy>
  <cp:revision>7</cp:revision>
  <dcterms:created xsi:type="dcterms:W3CDTF">2021-01-21T10:09:00Z</dcterms:created>
  <dcterms:modified xsi:type="dcterms:W3CDTF">2021-02-15T16:27:00Z</dcterms:modified>
</cp:coreProperties>
</file>