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63C8" w:rsidRDefault="00310E47" w:rsidP="00BC226D">
      <w:pPr>
        <w:rPr>
          <w:b/>
          <w:color w:val="005EB8"/>
          <w:sz w:val="80"/>
          <w:szCs w:val="80"/>
        </w:rPr>
      </w:pPr>
      <w:r>
        <w:rPr>
          <w:noProof/>
        </w:rPr>
        <w:drawing>
          <wp:anchor distT="0" distB="0" distL="114300" distR="114300" simplePos="0" relativeHeight="251664384" behindDoc="1" locked="0" layoutInCell="1" allowOverlap="1">
            <wp:simplePos x="0" y="0"/>
            <wp:positionH relativeFrom="page">
              <wp:posOffset>4791658</wp:posOffset>
            </wp:positionH>
            <wp:positionV relativeFrom="paragraph">
              <wp:posOffset>103259</wp:posOffset>
            </wp:positionV>
            <wp:extent cx="2548607" cy="2137490"/>
            <wp:effectExtent l="0" t="0" r="4445" b="0"/>
            <wp:wrapNone/>
            <wp:docPr id="1" name="Picture 1" descr="Worry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Worry1"/>
                    <pic:cNvPicPr>
                      <a:picLocks noChangeAspect="1" noChangeArrowheads="1"/>
                    </pic:cNvPicPr>
                  </pic:nvPicPr>
                  <pic:blipFill>
                    <a:blip r:embed="rId8">
                      <a:duotone>
                        <a:schemeClr val="accent4">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2548607" cy="2137490"/>
                    </a:xfrm>
                    <a:prstGeom prst="rect">
                      <a:avLst/>
                    </a:prstGeom>
                    <a:noFill/>
                    <a:ln>
                      <a:noFill/>
                    </a:ln>
                    <a:effectLst>
                      <a:softEdge rad="127000"/>
                    </a:effectLst>
                  </pic:spPr>
                </pic:pic>
              </a:graphicData>
            </a:graphic>
            <wp14:sizeRelH relativeFrom="page">
              <wp14:pctWidth>0</wp14:pctWidth>
            </wp14:sizeRelH>
            <wp14:sizeRelV relativeFrom="page">
              <wp14:pctHeight>0</wp14:pctHeight>
            </wp14:sizeRelV>
          </wp:anchor>
        </w:drawing>
      </w:r>
      <w:r w:rsidR="003C63C8">
        <w:rPr>
          <w:b/>
          <w:color w:val="005EB8"/>
          <w:sz w:val="80"/>
          <w:szCs w:val="80"/>
        </w:rPr>
        <w:t xml:space="preserve">Stroke Wellbeing Group - </w:t>
      </w:r>
    </w:p>
    <w:p w:rsidR="00BC226D" w:rsidRPr="00310E47" w:rsidRDefault="003C63C8" w:rsidP="00BC226D">
      <w:pPr>
        <w:rPr>
          <w:b/>
          <w:color w:val="404040" w:themeColor="text1" w:themeTint="BF"/>
          <w:sz w:val="40"/>
          <w:szCs w:val="40"/>
        </w:rPr>
      </w:pPr>
      <w:r w:rsidRPr="00310E47">
        <w:rPr>
          <w:b/>
          <w:color w:val="404040" w:themeColor="text1" w:themeTint="BF"/>
          <w:sz w:val="40"/>
          <w:szCs w:val="40"/>
        </w:rPr>
        <w:t xml:space="preserve">Anxiety and low mood after a stroke </w:t>
      </w:r>
    </w:p>
    <w:p w:rsidR="00BC226D" w:rsidRPr="00BC226D" w:rsidRDefault="00310E47" w:rsidP="00BC226D">
      <w:pPr>
        <w:rPr>
          <w:color w:val="404040" w:themeColor="text1" w:themeTint="BF"/>
        </w:rPr>
      </w:pPr>
      <w:r>
        <w:rPr>
          <w:noProof/>
        </w:rPr>
        <w:drawing>
          <wp:anchor distT="0" distB="0" distL="114300" distR="114300" simplePos="0" relativeHeight="251658239" behindDoc="0" locked="0" layoutInCell="1" allowOverlap="1">
            <wp:simplePos x="0" y="0"/>
            <wp:positionH relativeFrom="margin">
              <wp:posOffset>410547</wp:posOffset>
            </wp:positionH>
            <wp:positionV relativeFrom="paragraph">
              <wp:posOffset>19050</wp:posOffset>
            </wp:positionV>
            <wp:extent cx="3563892" cy="1212067"/>
            <wp:effectExtent l="0" t="0" r="0" b="0"/>
            <wp:wrapNone/>
            <wp:docPr id="7" name="Picture 7" descr="Image result for transparent support group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transparent support group clipart"/>
                    <pic:cNvPicPr>
                      <a:picLocks noChangeAspect="1" noChangeArrowheads="1"/>
                    </pic:cNvPicPr>
                  </pic:nvPicPr>
                  <pic:blipFill>
                    <a:blip r:embed="rId9">
                      <a:extLst>
                        <a:ext uri="{BEBA8EAE-BF5A-486C-A8C5-ECC9F3942E4B}">
                          <a14:imgProps xmlns:a14="http://schemas.microsoft.com/office/drawing/2010/main">
                            <a14:imgLayer r:embed="rId10">
                              <a14:imgEffect>
                                <a14:backgroundRemoval t="0" b="100000" l="0" r="100000">
                                  <a14:foregroundMark x1="11950" y1="16981" x2="11950" y2="61635"/>
                                  <a14:foregroundMark x1="38365" y1="15094" x2="38365" y2="32075"/>
                                  <a14:foregroundMark x1="85849" y1="15094" x2="85849" y2="60377"/>
                                  <a14:foregroundMark x1="92138" y1="45912" x2="88994" y2="88050"/>
                                  <a14:foregroundMark x1="77044" y1="44654" x2="86478" y2="40252"/>
                                  <a14:foregroundMark x1="84906" y1="74214" x2="84277" y2="52201"/>
                                  <a14:foregroundMark x1="98113" y1="41509" x2="93396" y2="38365"/>
                                  <a14:foregroundMark x1="13208" y1="24528" x2="15723" y2="50943"/>
                                  <a14:foregroundMark x1="8491" y1="45912" x2="8805" y2="81761"/>
                                  <a14:foregroundMark x1="3145" y1="41509" x2="8805" y2="35220"/>
                                  <a14:foregroundMark x1="25157" y1="47799" x2="17296" y2="38365"/>
                                  <a14:foregroundMark x1="15094" y1="86164" x2="14780" y2="62893"/>
                                </a14:backgroundRemoval>
                              </a14:imgEffect>
                              <a14:imgEffect>
                                <a14:brightnessContrast bright="20000" contrast="-20000"/>
                              </a14:imgEffect>
                            </a14:imgLayer>
                          </a14:imgProps>
                        </a:ext>
                        <a:ext uri="{28A0092B-C50C-407E-A947-70E740481C1C}">
                          <a14:useLocalDpi xmlns:a14="http://schemas.microsoft.com/office/drawing/2010/main" val="0"/>
                        </a:ext>
                      </a:extLst>
                    </a:blip>
                    <a:srcRect/>
                    <a:stretch>
                      <a:fillRect/>
                    </a:stretch>
                  </pic:blipFill>
                  <pic:spPr bwMode="auto">
                    <a:xfrm>
                      <a:off x="0" y="0"/>
                      <a:ext cx="3563892" cy="1212067"/>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330A8B" w:rsidRDefault="00330A8B" w:rsidP="00BC226D">
      <w:pPr>
        <w:rPr>
          <w:color w:val="404040" w:themeColor="text1" w:themeTint="BF"/>
          <w:sz w:val="24"/>
          <w:szCs w:val="24"/>
        </w:rPr>
      </w:pPr>
    </w:p>
    <w:p w:rsidR="00E508CD" w:rsidRDefault="00E508CD" w:rsidP="00E508CD">
      <w:pPr>
        <w:rPr>
          <w:b/>
          <w:color w:val="404040" w:themeColor="text1" w:themeTint="BF"/>
          <w:sz w:val="24"/>
          <w:szCs w:val="24"/>
        </w:rPr>
      </w:pPr>
    </w:p>
    <w:p w:rsidR="003C63C8" w:rsidRDefault="003C63C8" w:rsidP="00E508CD">
      <w:pPr>
        <w:rPr>
          <w:b/>
          <w:color w:val="404040" w:themeColor="text1" w:themeTint="BF"/>
          <w:sz w:val="24"/>
          <w:szCs w:val="24"/>
        </w:rPr>
      </w:pPr>
    </w:p>
    <w:p w:rsidR="003C63C8" w:rsidRDefault="003C63C8" w:rsidP="00E508CD">
      <w:pPr>
        <w:rPr>
          <w:b/>
          <w:color w:val="404040" w:themeColor="text1" w:themeTint="BF"/>
          <w:sz w:val="24"/>
          <w:szCs w:val="24"/>
        </w:rPr>
      </w:pPr>
    </w:p>
    <w:p w:rsidR="003C63C8" w:rsidRDefault="003C63C8" w:rsidP="00E508CD">
      <w:pPr>
        <w:rPr>
          <w:b/>
          <w:color w:val="404040" w:themeColor="text1" w:themeTint="BF"/>
          <w:sz w:val="24"/>
          <w:szCs w:val="24"/>
        </w:rPr>
      </w:pPr>
    </w:p>
    <w:p w:rsidR="003C63C8" w:rsidRDefault="003C63C8" w:rsidP="00E508CD">
      <w:pPr>
        <w:rPr>
          <w:b/>
          <w:color w:val="404040" w:themeColor="text1" w:themeTint="BF"/>
          <w:sz w:val="24"/>
          <w:szCs w:val="24"/>
        </w:rPr>
      </w:pPr>
    </w:p>
    <w:p w:rsidR="003C63C8" w:rsidRDefault="00310E47" w:rsidP="00E508CD">
      <w:pPr>
        <w:rPr>
          <w:b/>
          <w:color w:val="404040" w:themeColor="text1" w:themeTint="BF"/>
          <w:sz w:val="24"/>
          <w:szCs w:val="24"/>
        </w:rPr>
      </w:pPr>
      <w:r w:rsidRPr="000C244A">
        <w:rPr>
          <w:rFonts w:cs="Arial"/>
          <w:i/>
          <w:noProof/>
          <w:color w:val="404040" w:themeColor="text1" w:themeTint="BF"/>
        </w:rPr>
        <mc:AlternateContent>
          <mc:Choice Requires="wps">
            <w:drawing>
              <wp:anchor distT="45720" distB="45720" distL="114300" distR="114300" simplePos="0" relativeHeight="251661312" behindDoc="0" locked="0" layoutInCell="1" allowOverlap="1" wp14:anchorId="51B84EB5" wp14:editId="26B05BCF">
                <wp:simplePos x="0" y="0"/>
                <wp:positionH relativeFrom="page">
                  <wp:posOffset>3601124</wp:posOffset>
                </wp:positionH>
                <wp:positionV relativeFrom="paragraph">
                  <wp:posOffset>15875</wp:posOffset>
                </wp:positionV>
                <wp:extent cx="3731895" cy="2551430"/>
                <wp:effectExtent l="0" t="0" r="20955" b="2032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31895" cy="2551430"/>
                        </a:xfrm>
                        <a:prstGeom prst="rect">
                          <a:avLst/>
                        </a:prstGeom>
                        <a:noFill/>
                        <a:ln w="9525">
                          <a:solidFill>
                            <a:schemeClr val="bg1">
                              <a:lumMod val="75000"/>
                            </a:schemeClr>
                          </a:solidFill>
                          <a:miter lim="800000"/>
                          <a:headEnd/>
                          <a:tailEnd/>
                        </a:ln>
                      </wps:spPr>
                      <wps:txbx>
                        <w:txbxContent>
                          <w:p w:rsidR="003C63C8" w:rsidRPr="002B7650" w:rsidRDefault="003C63C8" w:rsidP="003C63C8">
                            <w:pPr>
                              <w:rPr>
                                <w:rFonts w:cs="Arial"/>
                                <w:b/>
                                <w:color w:val="215868" w:themeColor="accent5" w:themeShade="80"/>
                                <w:sz w:val="32"/>
                                <w:szCs w:val="32"/>
                              </w:rPr>
                            </w:pPr>
                            <w:r w:rsidRPr="002B7650">
                              <w:rPr>
                                <w:rFonts w:cs="Arial"/>
                                <w:b/>
                                <w:color w:val="215868" w:themeColor="accent5" w:themeShade="80"/>
                                <w:sz w:val="32"/>
                                <w:szCs w:val="32"/>
                              </w:rPr>
                              <w:t>Outline of the sessions:</w:t>
                            </w:r>
                          </w:p>
                          <w:p w:rsidR="003C63C8" w:rsidRPr="003C63C8" w:rsidRDefault="003C63C8" w:rsidP="003C63C8">
                            <w:pPr>
                              <w:spacing w:line="360" w:lineRule="auto"/>
                              <w:rPr>
                                <w:rFonts w:cs="Arial"/>
                                <w:sz w:val="28"/>
                                <w:szCs w:val="28"/>
                              </w:rPr>
                            </w:pPr>
                            <w:r w:rsidRPr="003C63C8">
                              <w:rPr>
                                <w:rFonts w:cs="Arial"/>
                                <w:b/>
                                <w:sz w:val="28"/>
                                <w:szCs w:val="28"/>
                              </w:rPr>
                              <w:t>Session 1:</w:t>
                            </w:r>
                            <w:r w:rsidRPr="003C63C8">
                              <w:rPr>
                                <w:rFonts w:cs="Arial"/>
                                <w:sz w:val="28"/>
                                <w:szCs w:val="28"/>
                              </w:rPr>
                              <w:t xml:space="preserve"> What is anxiety and low mood? Introduction to Cognitive Behaviour Therapy</w:t>
                            </w:r>
                          </w:p>
                          <w:p w:rsidR="003C63C8" w:rsidRPr="003C63C8" w:rsidRDefault="003C63C8" w:rsidP="003C63C8">
                            <w:pPr>
                              <w:spacing w:line="360" w:lineRule="auto"/>
                              <w:rPr>
                                <w:rFonts w:cs="Arial"/>
                                <w:sz w:val="28"/>
                                <w:szCs w:val="28"/>
                              </w:rPr>
                            </w:pPr>
                            <w:r w:rsidRPr="003C63C8">
                              <w:rPr>
                                <w:rFonts w:cs="Arial"/>
                                <w:b/>
                                <w:sz w:val="28"/>
                                <w:szCs w:val="28"/>
                              </w:rPr>
                              <w:t>Session 2:</w:t>
                            </w:r>
                            <w:r w:rsidRPr="003C63C8">
                              <w:rPr>
                                <w:rFonts w:cs="Arial"/>
                                <w:sz w:val="28"/>
                                <w:szCs w:val="28"/>
                              </w:rPr>
                              <w:t xml:space="preserve"> Increasing activity levels</w:t>
                            </w:r>
                          </w:p>
                          <w:p w:rsidR="003C63C8" w:rsidRPr="003C63C8" w:rsidRDefault="003C63C8" w:rsidP="003C63C8">
                            <w:pPr>
                              <w:spacing w:line="360" w:lineRule="auto"/>
                              <w:rPr>
                                <w:rFonts w:cs="Arial"/>
                                <w:sz w:val="28"/>
                                <w:szCs w:val="28"/>
                              </w:rPr>
                            </w:pPr>
                            <w:r w:rsidRPr="003C63C8">
                              <w:rPr>
                                <w:rFonts w:cs="Arial"/>
                                <w:b/>
                                <w:sz w:val="28"/>
                                <w:szCs w:val="28"/>
                              </w:rPr>
                              <w:t>Session 3:</w:t>
                            </w:r>
                            <w:r w:rsidRPr="003C63C8">
                              <w:rPr>
                                <w:rFonts w:cs="Arial"/>
                                <w:sz w:val="28"/>
                                <w:szCs w:val="28"/>
                              </w:rPr>
                              <w:t xml:space="preserve"> Facing your fears  </w:t>
                            </w:r>
                          </w:p>
                          <w:p w:rsidR="003C63C8" w:rsidRPr="003C63C8" w:rsidRDefault="003C63C8" w:rsidP="003C63C8">
                            <w:pPr>
                              <w:spacing w:line="360" w:lineRule="auto"/>
                              <w:rPr>
                                <w:rFonts w:cs="Arial"/>
                                <w:sz w:val="28"/>
                                <w:szCs w:val="28"/>
                              </w:rPr>
                            </w:pPr>
                            <w:r w:rsidRPr="003C63C8">
                              <w:rPr>
                                <w:rFonts w:cs="Arial"/>
                                <w:b/>
                                <w:sz w:val="28"/>
                                <w:szCs w:val="28"/>
                              </w:rPr>
                              <w:t>Session 4:</w:t>
                            </w:r>
                            <w:r w:rsidRPr="003C63C8">
                              <w:rPr>
                                <w:rFonts w:cs="Arial"/>
                                <w:sz w:val="28"/>
                                <w:szCs w:val="28"/>
                              </w:rPr>
                              <w:t xml:space="preserve"> Thought challenging</w:t>
                            </w:r>
                          </w:p>
                          <w:p w:rsidR="003C63C8" w:rsidRPr="003C63C8" w:rsidRDefault="003C63C8" w:rsidP="003C63C8">
                            <w:pPr>
                              <w:spacing w:line="360" w:lineRule="auto"/>
                              <w:rPr>
                                <w:rFonts w:cs="Arial"/>
                                <w:sz w:val="28"/>
                                <w:szCs w:val="28"/>
                              </w:rPr>
                            </w:pPr>
                            <w:r w:rsidRPr="003C63C8">
                              <w:rPr>
                                <w:rFonts w:cs="Arial"/>
                                <w:b/>
                                <w:sz w:val="28"/>
                                <w:szCs w:val="28"/>
                              </w:rPr>
                              <w:t>Session 5:</w:t>
                            </w:r>
                            <w:r w:rsidRPr="003C63C8">
                              <w:rPr>
                                <w:rFonts w:cs="Arial"/>
                                <w:sz w:val="28"/>
                                <w:szCs w:val="28"/>
                              </w:rPr>
                              <w:t xml:space="preserve"> Problem solving</w:t>
                            </w:r>
                          </w:p>
                          <w:p w:rsidR="003C63C8" w:rsidRPr="003C63C8" w:rsidRDefault="003C63C8" w:rsidP="003C63C8">
                            <w:pPr>
                              <w:spacing w:line="360" w:lineRule="auto"/>
                              <w:rPr>
                                <w:rFonts w:cs="Arial"/>
                                <w:sz w:val="28"/>
                                <w:szCs w:val="28"/>
                              </w:rPr>
                            </w:pPr>
                            <w:r w:rsidRPr="003C63C8">
                              <w:rPr>
                                <w:rFonts w:cs="Arial"/>
                                <w:b/>
                                <w:sz w:val="28"/>
                                <w:szCs w:val="28"/>
                              </w:rPr>
                              <w:t>Session 6:</w:t>
                            </w:r>
                            <w:r w:rsidRPr="003C63C8">
                              <w:rPr>
                                <w:rFonts w:cs="Arial"/>
                                <w:sz w:val="28"/>
                                <w:szCs w:val="28"/>
                              </w:rPr>
                              <w:t xml:space="preserve"> Maintenance – wellbeing plan</w:t>
                            </w:r>
                          </w:p>
                          <w:p w:rsidR="003C63C8" w:rsidRDefault="003C63C8" w:rsidP="003C63C8">
                            <w:pPr>
                              <w:spacing w:line="360" w:lineRule="auto"/>
                              <w:rPr>
                                <w:rFonts w:cs="Arial"/>
                                <w:b/>
                                <w:sz w:val="28"/>
                                <w:szCs w:val="28"/>
                              </w:rPr>
                            </w:pPr>
                          </w:p>
                          <w:p w:rsidR="003C63C8" w:rsidRPr="00CA575D" w:rsidRDefault="003C63C8" w:rsidP="003C63C8">
                            <w:pPr>
                              <w:spacing w:line="360" w:lineRule="auto"/>
                              <w:rPr>
                                <w:rFonts w:cs="Arial"/>
                                <w:b/>
                                <w:sz w:val="28"/>
                                <w:szCs w:val="28"/>
                              </w:rPr>
                            </w:pPr>
                          </w:p>
                          <w:p w:rsidR="003C63C8" w:rsidRDefault="003C63C8" w:rsidP="003C63C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1B84EB5" id="_x0000_t202" coordsize="21600,21600" o:spt="202" path="m,l,21600r21600,l21600,xe">
                <v:stroke joinstyle="miter"/>
                <v:path gradientshapeok="t" o:connecttype="rect"/>
              </v:shapetype>
              <v:shape id="Text Box 2" o:spid="_x0000_s1026" type="#_x0000_t202" style="position:absolute;margin-left:283.55pt;margin-top:1.25pt;width:293.85pt;height:200.9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" filled="f" strokecolor="#bfbfbf [2412]">
                <v:textbox>
                  <w:txbxContent>
                    <w:p w:rsidR="003C63C8" w:rsidRPr="002B7650" w:rsidRDefault="003C63C8" w:rsidP="003C63C8">
                      <w:pPr>
                        <w:rPr>
                          <w:rFonts w:cs="Arial"/>
                          <w:b/>
                          <w:color w:val="215868" w:themeColor="accent5" w:themeShade="80"/>
                          <w:sz w:val="32"/>
                          <w:szCs w:val="32"/>
                        </w:rPr>
                      </w:pPr>
                      <w:r w:rsidRPr="002B7650">
                        <w:rPr>
                          <w:rFonts w:cs="Arial"/>
                          <w:b/>
                          <w:color w:val="215868" w:themeColor="accent5" w:themeShade="80"/>
                          <w:sz w:val="32"/>
                          <w:szCs w:val="32"/>
                        </w:rPr>
                        <w:t>Outline of the sessions:</w:t>
                      </w:r>
                    </w:p>
                    <w:p w:rsidR="003C63C8" w:rsidRPr="003C63C8" w:rsidRDefault="003C63C8" w:rsidP="003C63C8">
                      <w:pPr>
                        <w:spacing w:line="360" w:lineRule="auto"/>
                        <w:rPr>
                          <w:rFonts w:cs="Arial"/>
                          <w:sz w:val="28"/>
                          <w:szCs w:val="28"/>
                        </w:rPr>
                      </w:pPr>
                      <w:r w:rsidRPr="003C63C8">
                        <w:rPr>
                          <w:rFonts w:cs="Arial"/>
                          <w:b/>
                          <w:sz w:val="28"/>
                          <w:szCs w:val="28"/>
                        </w:rPr>
                        <w:t>Session 1:</w:t>
                      </w:r>
                      <w:r w:rsidRPr="003C63C8">
                        <w:rPr>
                          <w:rFonts w:cs="Arial"/>
                          <w:sz w:val="28"/>
                          <w:szCs w:val="28"/>
                        </w:rPr>
                        <w:t xml:space="preserve"> </w:t>
                      </w:r>
                      <w:r w:rsidRPr="003C63C8">
                        <w:rPr>
                          <w:rFonts w:cs="Arial"/>
                          <w:sz w:val="28"/>
                          <w:szCs w:val="28"/>
                        </w:rPr>
                        <w:t>What is anxiety and low mood? Introduction to Cognitive Behaviour Therapy</w:t>
                      </w:r>
                    </w:p>
                    <w:p w:rsidR="003C63C8" w:rsidRPr="003C63C8" w:rsidRDefault="003C63C8" w:rsidP="003C63C8">
                      <w:pPr>
                        <w:spacing w:line="360" w:lineRule="auto"/>
                        <w:rPr>
                          <w:rFonts w:cs="Arial"/>
                          <w:sz w:val="28"/>
                          <w:szCs w:val="28"/>
                        </w:rPr>
                      </w:pPr>
                      <w:r w:rsidRPr="003C63C8">
                        <w:rPr>
                          <w:rFonts w:cs="Arial"/>
                          <w:b/>
                          <w:sz w:val="28"/>
                          <w:szCs w:val="28"/>
                        </w:rPr>
                        <w:t>Session 2:</w:t>
                      </w:r>
                      <w:r w:rsidRPr="003C63C8">
                        <w:rPr>
                          <w:rFonts w:cs="Arial"/>
                          <w:sz w:val="28"/>
                          <w:szCs w:val="28"/>
                        </w:rPr>
                        <w:t xml:space="preserve"> </w:t>
                      </w:r>
                      <w:r w:rsidRPr="003C63C8">
                        <w:rPr>
                          <w:rFonts w:cs="Arial"/>
                          <w:sz w:val="28"/>
                          <w:szCs w:val="28"/>
                        </w:rPr>
                        <w:t>Increasing activity levels</w:t>
                      </w:r>
                    </w:p>
                    <w:p w:rsidR="003C63C8" w:rsidRPr="003C63C8" w:rsidRDefault="003C63C8" w:rsidP="003C63C8">
                      <w:pPr>
                        <w:spacing w:line="360" w:lineRule="auto"/>
                        <w:rPr>
                          <w:rFonts w:cs="Arial"/>
                          <w:sz w:val="28"/>
                          <w:szCs w:val="28"/>
                        </w:rPr>
                      </w:pPr>
                      <w:r w:rsidRPr="003C63C8">
                        <w:rPr>
                          <w:rFonts w:cs="Arial"/>
                          <w:b/>
                          <w:sz w:val="28"/>
                          <w:szCs w:val="28"/>
                        </w:rPr>
                        <w:t>Session 3:</w:t>
                      </w:r>
                      <w:r w:rsidRPr="003C63C8">
                        <w:rPr>
                          <w:rFonts w:cs="Arial"/>
                          <w:sz w:val="28"/>
                          <w:szCs w:val="28"/>
                        </w:rPr>
                        <w:t xml:space="preserve"> </w:t>
                      </w:r>
                      <w:r w:rsidRPr="003C63C8">
                        <w:rPr>
                          <w:rFonts w:cs="Arial"/>
                          <w:sz w:val="28"/>
                          <w:szCs w:val="28"/>
                        </w:rPr>
                        <w:t xml:space="preserve">Facing your fears </w:t>
                      </w:r>
                      <w:r w:rsidRPr="003C63C8">
                        <w:rPr>
                          <w:rFonts w:cs="Arial"/>
                          <w:sz w:val="28"/>
                          <w:szCs w:val="28"/>
                        </w:rPr>
                        <w:t xml:space="preserve"> </w:t>
                      </w:r>
                    </w:p>
                    <w:p w:rsidR="003C63C8" w:rsidRPr="003C63C8" w:rsidRDefault="003C63C8" w:rsidP="003C63C8">
                      <w:pPr>
                        <w:spacing w:line="360" w:lineRule="auto"/>
                        <w:rPr>
                          <w:rFonts w:cs="Arial"/>
                          <w:sz w:val="28"/>
                          <w:szCs w:val="28"/>
                        </w:rPr>
                      </w:pPr>
                      <w:r w:rsidRPr="003C63C8">
                        <w:rPr>
                          <w:rFonts w:cs="Arial"/>
                          <w:b/>
                          <w:sz w:val="28"/>
                          <w:szCs w:val="28"/>
                        </w:rPr>
                        <w:t>Session 4:</w:t>
                      </w:r>
                      <w:r w:rsidRPr="003C63C8">
                        <w:rPr>
                          <w:rFonts w:cs="Arial"/>
                          <w:sz w:val="28"/>
                          <w:szCs w:val="28"/>
                        </w:rPr>
                        <w:t xml:space="preserve"> </w:t>
                      </w:r>
                      <w:r w:rsidRPr="003C63C8">
                        <w:rPr>
                          <w:rFonts w:cs="Arial"/>
                          <w:sz w:val="28"/>
                          <w:szCs w:val="28"/>
                        </w:rPr>
                        <w:t>Thought challenging</w:t>
                      </w:r>
                    </w:p>
                    <w:p w:rsidR="003C63C8" w:rsidRPr="003C63C8" w:rsidRDefault="003C63C8" w:rsidP="003C63C8">
                      <w:pPr>
                        <w:spacing w:line="360" w:lineRule="auto"/>
                        <w:rPr>
                          <w:rFonts w:cs="Arial"/>
                          <w:sz w:val="28"/>
                          <w:szCs w:val="28"/>
                        </w:rPr>
                      </w:pPr>
                      <w:r w:rsidRPr="003C63C8">
                        <w:rPr>
                          <w:rFonts w:cs="Arial"/>
                          <w:b/>
                          <w:sz w:val="28"/>
                          <w:szCs w:val="28"/>
                        </w:rPr>
                        <w:t>Session 5:</w:t>
                      </w:r>
                      <w:r w:rsidRPr="003C63C8">
                        <w:rPr>
                          <w:rFonts w:cs="Arial"/>
                          <w:sz w:val="28"/>
                          <w:szCs w:val="28"/>
                        </w:rPr>
                        <w:t xml:space="preserve"> </w:t>
                      </w:r>
                      <w:r w:rsidRPr="003C63C8">
                        <w:rPr>
                          <w:rFonts w:cs="Arial"/>
                          <w:sz w:val="28"/>
                          <w:szCs w:val="28"/>
                        </w:rPr>
                        <w:t>Problem solving</w:t>
                      </w:r>
                    </w:p>
                    <w:p w:rsidR="003C63C8" w:rsidRPr="003C63C8" w:rsidRDefault="003C63C8" w:rsidP="003C63C8">
                      <w:pPr>
                        <w:spacing w:line="360" w:lineRule="auto"/>
                        <w:rPr>
                          <w:rFonts w:cs="Arial"/>
                          <w:sz w:val="28"/>
                          <w:szCs w:val="28"/>
                        </w:rPr>
                      </w:pPr>
                      <w:r w:rsidRPr="003C63C8">
                        <w:rPr>
                          <w:rFonts w:cs="Arial"/>
                          <w:b/>
                          <w:sz w:val="28"/>
                          <w:szCs w:val="28"/>
                        </w:rPr>
                        <w:t>Session 6:</w:t>
                      </w:r>
                      <w:r w:rsidRPr="003C63C8">
                        <w:rPr>
                          <w:rFonts w:cs="Arial"/>
                          <w:sz w:val="28"/>
                          <w:szCs w:val="28"/>
                        </w:rPr>
                        <w:t xml:space="preserve"> </w:t>
                      </w:r>
                      <w:r w:rsidRPr="003C63C8">
                        <w:rPr>
                          <w:rFonts w:cs="Arial"/>
                          <w:sz w:val="28"/>
                          <w:szCs w:val="28"/>
                        </w:rPr>
                        <w:t>Maintenance – wellbeing plan</w:t>
                      </w:r>
                    </w:p>
                    <w:p w:rsidR="003C63C8" w:rsidRDefault="003C63C8" w:rsidP="003C63C8">
                      <w:pPr>
                        <w:spacing w:line="360" w:lineRule="auto"/>
                        <w:rPr>
                          <w:rFonts w:cs="Arial"/>
                          <w:b/>
                          <w:sz w:val="28"/>
                          <w:szCs w:val="28"/>
                        </w:rPr>
                      </w:pPr>
                    </w:p>
                    <w:p w:rsidR="003C63C8" w:rsidRPr="00CA575D" w:rsidRDefault="003C63C8" w:rsidP="003C63C8">
                      <w:pPr>
                        <w:spacing w:line="360" w:lineRule="auto"/>
                        <w:rPr>
                          <w:rFonts w:cs="Arial"/>
                          <w:b/>
                          <w:sz w:val="28"/>
                          <w:szCs w:val="28"/>
                        </w:rPr>
                      </w:pPr>
                    </w:p>
                    <w:p w:rsidR="003C63C8" w:rsidRDefault="003C63C8" w:rsidP="003C63C8"/>
                  </w:txbxContent>
                </v:textbox>
                <w10:wrap type="square" anchorx="page"/>
              </v:shape>
            </w:pict>
          </mc:Fallback>
        </mc:AlternateContent>
      </w:r>
      <w:r>
        <w:rPr>
          <w:rFonts w:cs="Arial"/>
          <w:i/>
          <w:noProof/>
          <w:color w:val="404040" w:themeColor="text1" w:themeTint="BF"/>
        </w:rPr>
        <mc:AlternateContent>
          <mc:Choice Requires="wps">
            <w:drawing>
              <wp:anchor distT="0" distB="0" distL="114300" distR="114300" simplePos="0" relativeHeight="251659264" behindDoc="0" locked="0" layoutInCell="1" allowOverlap="1" wp14:anchorId="7A2DA409" wp14:editId="43FAE022">
                <wp:simplePos x="0" y="0"/>
                <wp:positionH relativeFrom="margin">
                  <wp:align>left</wp:align>
                </wp:positionH>
                <wp:positionV relativeFrom="paragraph">
                  <wp:posOffset>33278</wp:posOffset>
                </wp:positionV>
                <wp:extent cx="2912110" cy="2521857"/>
                <wp:effectExtent l="0" t="0" r="21590" b="12065"/>
                <wp:wrapNone/>
                <wp:docPr id="2" name="Text Box 2"/>
                <wp:cNvGraphicFramePr/>
                <a:graphic xmlns:a="http://schemas.openxmlformats.org/drawingml/2006/main">
                  <a:graphicData uri="http://schemas.microsoft.com/office/word/2010/wordprocessingShape">
                    <wps:wsp>
                      <wps:cNvSpPr txBox="1"/>
                      <wps:spPr>
                        <a:xfrm>
                          <a:off x="0" y="0"/>
                          <a:ext cx="2912110" cy="2521857"/>
                        </a:xfrm>
                        <a:prstGeom prst="rect">
                          <a:avLst/>
                        </a:prstGeom>
                        <a:noFill/>
                        <a:ln w="6350">
                          <a:solidFill>
                            <a:schemeClr val="bg1">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3C63C8" w:rsidRPr="00310E47" w:rsidRDefault="003C63C8" w:rsidP="00E7553E">
                            <w:pPr>
                              <w:jc w:val="both"/>
                              <w:rPr>
                                <w:rFonts w:cs="Arial"/>
                                <w:b/>
                                <w:color w:val="215868" w:themeColor="accent5" w:themeShade="80"/>
                                <w:sz w:val="36"/>
                                <w:szCs w:val="36"/>
                              </w:rPr>
                            </w:pPr>
                            <w:r w:rsidRPr="00310E47">
                              <w:rPr>
                                <w:rFonts w:cs="Arial"/>
                                <w:b/>
                                <w:color w:val="215868" w:themeColor="accent5" w:themeShade="80"/>
                                <w:sz w:val="36"/>
                                <w:szCs w:val="36"/>
                              </w:rPr>
                              <w:t>Dates:</w:t>
                            </w:r>
                          </w:p>
                          <w:p w:rsidR="003C63C8" w:rsidRPr="00310E47" w:rsidRDefault="003C63C8" w:rsidP="00E7553E">
                            <w:pPr>
                              <w:pStyle w:val="ListParagraph"/>
                              <w:numPr>
                                <w:ilvl w:val="0"/>
                                <w:numId w:val="6"/>
                              </w:numPr>
                              <w:jc w:val="both"/>
                              <w:rPr>
                                <w:rFonts w:cs="Arial"/>
                                <w:color w:val="auto"/>
                                <w:sz w:val="32"/>
                                <w:szCs w:val="24"/>
                              </w:rPr>
                            </w:pPr>
                            <w:r w:rsidRPr="00310E47">
                              <w:rPr>
                                <w:rFonts w:cs="Arial"/>
                                <w:color w:val="auto"/>
                                <w:sz w:val="32"/>
                                <w:szCs w:val="24"/>
                              </w:rPr>
                              <w:t>18</w:t>
                            </w:r>
                            <w:r w:rsidRPr="00310E47">
                              <w:rPr>
                                <w:rFonts w:cs="Arial"/>
                                <w:color w:val="auto"/>
                                <w:sz w:val="32"/>
                                <w:szCs w:val="24"/>
                                <w:vertAlign w:val="superscript"/>
                              </w:rPr>
                              <w:t>th</w:t>
                            </w:r>
                            <w:r w:rsidRPr="00310E47">
                              <w:rPr>
                                <w:rFonts w:cs="Arial"/>
                                <w:color w:val="auto"/>
                                <w:sz w:val="32"/>
                                <w:szCs w:val="24"/>
                              </w:rPr>
                              <w:t xml:space="preserve"> March</w:t>
                            </w:r>
                          </w:p>
                          <w:p w:rsidR="003C63C8" w:rsidRPr="00310E47" w:rsidRDefault="003C63C8" w:rsidP="00E7553E">
                            <w:pPr>
                              <w:pStyle w:val="ListParagraph"/>
                              <w:numPr>
                                <w:ilvl w:val="0"/>
                                <w:numId w:val="6"/>
                              </w:numPr>
                              <w:jc w:val="both"/>
                              <w:rPr>
                                <w:rFonts w:cs="Arial"/>
                                <w:color w:val="auto"/>
                                <w:sz w:val="32"/>
                                <w:szCs w:val="24"/>
                              </w:rPr>
                            </w:pPr>
                            <w:r w:rsidRPr="00310E47">
                              <w:rPr>
                                <w:rFonts w:cs="Arial"/>
                                <w:color w:val="auto"/>
                                <w:sz w:val="32"/>
                                <w:szCs w:val="24"/>
                              </w:rPr>
                              <w:t>1</w:t>
                            </w:r>
                            <w:r w:rsidRPr="00310E47">
                              <w:rPr>
                                <w:rFonts w:cs="Arial"/>
                                <w:color w:val="auto"/>
                                <w:sz w:val="32"/>
                                <w:szCs w:val="24"/>
                                <w:vertAlign w:val="superscript"/>
                              </w:rPr>
                              <w:t>st</w:t>
                            </w:r>
                            <w:r w:rsidRPr="00310E47">
                              <w:rPr>
                                <w:rFonts w:cs="Arial"/>
                                <w:color w:val="auto"/>
                                <w:sz w:val="32"/>
                                <w:szCs w:val="24"/>
                              </w:rPr>
                              <w:t xml:space="preserve"> April</w:t>
                            </w:r>
                          </w:p>
                          <w:p w:rsidR="003C63C8" w:rsidRPr="00310E47" w:rsidRDefault="003C63C8" w:rsidP="00E7553E">
                            <w:pPr>
                              <w:pStyle w:val="ListParagraph"/>
                              <w:numPr>
                                <w:ilvl w:val="0"/>
                                <w:numId w:val="6"/>
                              </w:numPr>
                              <w:jc w:val="both"/>
                              <w:rPr>
                                <w:rFonts w:cs="Arial"/>
                                <w:color w:val="auto"/>
                                <w:sz w:val="32"/>
                                <w:szCs w:val="24"/>
                              </w:rPr>
                            </w:pPr>
                            <w:r w:rsidRPr="00310E47">
                              <w:rPr>
                                <w:rFonts w:cs="Arial"/>
                                <w:color w:val="auto"/>
                                <w:sz w:val="32"/>
                                <w:szCs w:val="24"/>
                              </w:rPr>
                              <w:t>8</w:t>
                            </w:r>
                            <w:r w:rsidRPr="00310E47">
                              <w:rPr>
                                <w:rFonts w:cs="Arial"/>
                                <w:color w:val="auto"/>
                                <w:sz w:val="32"/>
                                <w:szCs w:val="24"/>
                                <w:vertAlign w:val="superscript"/>
                              </w:rPr>
                              <w:t>th</w:t>
                            </w:r>
                            <w:r w:rsidRPr="00310E47">
                              <w:rPr>
                                <w:rFonts w:cs="Arial"/>
                                <w:color w:val="auto"/>
                                <w:sz w:val="32"/>
                                <w:szCs w:val="24"/>
                              </w:rPr>
                              <w:t xml:space="preserve"> April</w:t>
                            </w:r>
                          </w:p>
                          <w:p w:rsidR="003C63C8" w:rsidRPr="00310E47" w:rsidRDefault="003C63C8" w:rsidP="00E7553E">
                            <w:pPr>
                              <w:pStyle w:val="ListParagraph"/>
                              <w:numPr>
                                <w:ilvl w:val="0"/>
                                <w:numId w:val="6"/>
                              </w:numPr>
                              <w:jc w:val="both"/>
                              <w:rPr>
                                <w:rFonts w:cs="Arial"/>
                                <w:color w:val="auto"/>
                                <w:sz w:val="32"/>
                                <w:szCs w:val="24"/>
                              </w:rPr>
                            </w:pPr>
                            <w:r w:rsidRPr="00310E47">
                              <w:rPr>
                                <w:rFonts w:cs="Arial"/>
                                <w:color w:val="auto"/>
                                <w:sz w:val="32"/>
                                <w:szCs w:val="24"/>
                              </w:rPr>
                              <w:t>15</w:t>
                            </w:r>
                            <w:r w:rsidRPr="00310E47">
                              <w:rPr>
                                <w:rFonts w:cs="Arial"/>
                                <w:color w:val="auto"/>
                                <w:sz w:val="32"/>
                                <w:szCs w:val="24"/>
                                <w:vertAlign w:val="superscript"/>
                              </w:rPr>
                              <w:t>th</w:t>
                            </w:r>
                            <w:r w:rsidRPr="00310E47">
                              <w:rPr>
                                <w:rFonts w:cs="Arial"/>
                                <w:color w:val="auto"/>
                                <w:sz w:val="32"/>
                                <w:szCs w:val="24"/>
                              </w:rPr>
                              <w:t xml:space="preserve"> April</w:t>
                            </w:r>
                          </w:p>
                          <w:p w:rsidR="003C63C8" w:rsidRPr="00310E47" w:rsidRDefault="003C63C8" w:rsidP="00E7553E">
                            <w:pPr>
                              <w:pStyle w:val="ListParagraph"/>
                              <w:numPr>
                                <w:ilvl w:val="0"/>
                                <w:numId w:val="6"/>
                              </w:numPr>
                              <w:jc w:val="both"/>
                              <w:rPr>
                                <w:rFonts w:cs="Arial"/>
                                <w:color w:val="auto"/>
                                <w:sz w:val="32"/>
                                <w:szCs w:val="24"/>
                              </w:rPr>
                            </w:pPr>
                            <w:r w:rsidRPr="00310E47">
                              <w:rPr>
                                <w:rFonts w:cs="Arial"/>
                                <w:color w:val="auto"/>
                                <w:sz w:val="32"/>
                                <w:szCs w:val="24"/>
                              </w:rPr>
                              <w:t>22</w:t>
                            </w:r>
                            <w:r w:rsidRPr="00310E47">
                              <w:rPr>
                                <w:rFonts w:cs="Arial"/>
                                <w:color w:val="auto"/>
                                <w:sz w:val="32"/>
                                <w:szCs w:val="24"/>
                                <w:vertAlign w:val="superscript"/>
                              </w:rPr>
                              <w:t>nd</w:t>
                            </w:r>
                            <w:r w:rsidRPr="00310E47">
                              <w:rPr>
                                <w:rFonts w:cs="Arial"/>
                                <w:color w:val="auto"/>
                                <w:sz w:val="32"/>
                                <w:szCs w:val="24"/>
                              </w:rPr>
                              <w:t xml:space="preserve"> April</w:t>
                            </w:r>
                          </w:p>
                          <w:p w:rsidR="003C63C8" w:rsidRPr="00310E47" w:rsidRDefault="003C63C8" w:rsidP="00310E47">
                            <w:pPr>
                              <w:pStyle w:val="ListParagraph"/>
                              <w:numPr>
                                <w:ilvl w:val="0"/>
                                <w:numId w:val="6"/>
                              </w:numPr>
                              <w:jc w:val="both"/>
                              <w:rPr>
                                <w:rFonts w:cs="Arial"/>
                                <w:color w:val="auto"/>
                                <w:sz w:val="32"/>
                                <w:szCs w:val="24"/>
                              </w:rPr>
                            </w:pPr>
                            <w:r w:rsidRPr="00310E47">
                              <w:rPr>
                                <w:rFonts w:cs="Arial"/>
                                <w:color w:val="auto"/>
                                <w:sz w:val="32"/>
                                <w:szCs w:val="24"/>
                              </w:rPr>
                              <w:t>29</w:t>
                            </w:r>
                            <w:r w:rsidRPr="00310E47">
                              <w:rPr>
                                <w:rFonts w:cs="Arial"/>
                                <w:color w:val="auto"/>
                                <w:sz w:val="32"/>
                                <w:szCs w:val="24"/>
                                <w:vertAlign w:val="superscript"/>
                              </w:rPr>
                              <w:t>th</w:t>
                            </w:r>
                            <w:r w:rsidRPr="00310E47">
                              <w:rPr>
                                <w:rFonts w:cs="Arial"/>
                                <w:color w:val="auto"/>
                                <w:sz w:val="32"/>
                                <w:szCs w:val="24"/>
                              </w:rPr>
                              <w:t xml:space="preserve"> April</w:t>
                            </w:r>
                          </w:p>
                          <w:p w:rsidR="003C63C8" w:rsidRPr="00310E47" w:rsidRDefault="003C63C8" w:rsidP="00E7553E">
                            <w:pPr>
                              <w:jc w:val="both"/>
                              <w:rPr>
                                <w:rFonts w:cs="Arial"/>
                                <w:b/>
                                <w:color w:val="215868" w:themeColor="accent5" w:themeShade="80"/>
                                <w:sz w:val="36"/>
                                <w:szCs w:val="36"/>
                              </w:rPr>
                            </w:pPr>
                            <w:r w:rsidRPr="00310E47">
                              <w:rPr>
                                <w:rFonts w:cs="Arial"/>
                                <w:b/>
                                <w:color w:val="215868" w:themeColor="accent5" w:themeShade="80"/>
                                <w:sz w:val="36"/>
                                <w:szCs w:val="36"/>
                              </w:rPr>
                              <w:t>Time:</w:t>
                            </w:r>
                          </w:p>
                          <w:p w:rsidR="003C63C8" w:rsidRPr="00310E47" w:rsidRDefault="003C63C8" w:rsidP="00E7553E">
                            <w:pPr>
                              <w:jc w:val="both"/>
                              <w:rPr>
                                <w:rFonts w:cs="Arial"/>
                                <w:color w:val="auto"/>
                                <w:sz w:val="32"/>
                                <w:szCs w:val="36"/>
                              </w:rPr>
                            </w:pPr>
                            <w:r w:rsidRPr="00310E47">
                              <w:rPr>
                                <w:rFonts w:cs="Arial"/>
                                <w:color w:val="auto"/>
                                <w:sz w:val="32"/>
                                <w:szCs w:val="36"/>
                              </w:rPr>
                              <w:t>2pm – 3</w:t>
                            </w:r>
                            <w:r w:rsidR="008A7432">
                              <w:rPr>
                                <w:rFonts w:cs="Arial"/>
                                <w:color w:val="auto"/>
                                <w:sz w:val="32"/>
                                <w:szCs w:val="36"/>
                              </w:rPr>
                              <w:t>.30</w:t>
                            </w:r>
                            <w:r w:rsidRPr="00310E47">
                              <w:rPr>
                                <w:rFonts w:cs="Arial"/>
                                <w:color w:val="auto"/>
                                <w:sz w:val="32"/>
                                <w:szCs w:val="36"/>
                              </w:rPr>
                              <w:t>pm</w:t>
                            </w:r>
                          </w:p>
                          <w:p w:rsidR="003C63C8" w:rsidRDefault="003C63C8" w:rsidP="003C63C8">
                            <w:pPr>
                              <w:rPr>
                                <w:rFonts w:cs="Arial"/>
                                <w:b/>
                                <w:color w:val="215868" w:themeColor="accent5" w:themeShade="80"/>
                                <w:sz w:val="36"/>
                                <w:szCs w:val="36"/>
                              </w:rPr>
                            </w:pPr>
                          </w:p>
                          <w:p w:rsidR="003C63C8" w:rsidRDefault="003C63C8" w:rsidP="003C63C8">
                            <w:pPr>
                              <w:rPr>
                                <w:rFonts w:cs="Arial"/>
                                <w:b/>
                                <w:color w:val="215868" w:themeColor="accent5" w:themeShade="80"/>
                                <w:sz w:val="36"/>
                                <w:szCs w:val="36"/>
                              </w:rPr>
                            </w:pPr>
                          </w:p>
                          <w:p w:rsidR="003C63C8" w:rsidRDefault="003C63C8" w:rsidP="003C63C8">
                            <w:pPr>
                              <w:rPr>
                                <w:rFonts w:cs="Arial"/>
                                <w:b/>
                                <w:color w:val="215868" w:themeColor="accent5" w:themeShade="80"/>
                                <w:sz w:val="36"/>
                                <w:szCs w:val="36"/>
                              </w:rPr>
                            </w:pPr>
                          </w:p>
                          <w:p w:rsidR="003C63C8" w:rsidRDefault="003C63C8" w:rsidP="003C63C8">
                            <w:pPr>
                              <w:rPr>
                                <w:rFonts w:cs="Arial"/>
                                <w:b/>
                                <w:color w:val="215868" w:themeColor="accent5" w:themeShade="80"/>
                                <w:sz w:val="36"/>
                                <w:szCs w:val="36"/>
                              </w:rPr>
                            </w:pPr>
                          </w:p>
                          <w:p w:rsidR="003C63C8" w:rsidRPr="00D96543" w:rsidRDefault="003C63C8" w:rsidP="003C63C8">
                            <w:pPr>
                              <w:rPr>
                                <w:rFonts w:cs="Arial"/>
                                <w:b/>
                                <w:color w:val="215868" w:themeColor="accent5" w:themeShade="80"/>
                                <w:sz w:val="36"/>
                                <w:szCs w:val="36"/>
                              </w:rPr>
                            </w:pPr>
                            <w:r w:rsidRPr="00D96543">
                              <w:rPr>
                                <w:rFonts w:cs="Arial"/>
                                <w:b/>
                                <w:color w:val="215868" w:themeColor="accent5" w:themeShade="80"/>
                                <w:sz w:val="36"/>
                                <w:szCs w:val="36"/>
                              </w:rPr>
                              <w:t>Time:</w:t>
                            </w:r>
                          </w:p>
                          <w:p w:rsidR="003C63C8" w:rsidRPr="00D96543" w:rsidRDefault="003C63C8" w:rsidP="003C63C8">
                            <w:pPr>
                              <w:rPr>
                                <w:rFonts w:cs="Arial"/>
                                <w:color w:val="215868" w:themeColor="accent5" w:themeShade="80"/>
                                <w:sz w:val="36"/>
                                <w:szCs w:val="36"/>
                              </w:rPr>
                            </w:pPr>
                            <w:r w:rsidRPr="00D96543">
                              <w:rPr>
                                <w:rFonts w:cs="Arial"/>
                                <w:color w:val="215868" w:themeColor="accent5" w:themeShade="80"/>
                                <w:sz w:val="36"/>
                                <w:szCs w:val="36"/>
                              </w:rPr>
                              <w:t>10am – 12pm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2DA409" id="_x0000_t202" coordsize="21600,21600" o:spt="202" path="m,l,21600r21600,l21600,xe">
                <v:stroke joinstyle="miter"/>
                <v:path gradientshapeok="t" o:connecttype="rect"/>
              </v:shapetype>
              <v:shape id="_x0000_s1027" type="#_x0000_t202" style="position:absolute;margin-left:0;margin-top:2.6pt;width:229.3pt;height:198.5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" filled="f" strokecolor="#bfbfbf [2412]" strokeweight=".5pt">
                <v:textbox>
                  <w:txbxContent>
                    <w:p w:rsidR="003C63C8" w:rsidRPr="00310E47" w:rsidRDefault="003C63C8" w:rsidP="00E7553E">
                      <w:pPr>
                        <w:jc w:val="both"/>
                        <w:rPr>
                          <w:rFonts w:cs="Arial"/>
                          <w:b/>
                          <w:color w:val="215868" w:themeColor="accent5" w:themeShade="80"/>
                          <w:sz w:val="36"/>
                          <w:szCs w:val="36"/>
                        </w:rPr>
                      </w:pPr>
                      <w:r w:rsidRPr="00310E47">
                        <w:rPr>
                          <w:rFonts w:cs="Arial"/>
                          <w:b/>
                          <w:color w:val="215868" w:themeColor="accent5" w:themeShade="80"/>
                          <w:sz w:val="36"/>
                          <w:szCs w:val="36"/>
                        </w:rPr>
                        <w:t>Dates:</w:t>
                      </w:r>
                    </w:p>
                    <w:p w:rsidR="003C63C8" w:rsidRPr="00310E47" w:rsidRDefault="003C63C8" w:rsidP="00E7553E">
                      <w:pPr>
                        <w:pStyle w:val="ListParagraph"/>
                        <w:numPr>
                          <w:ilvl w:val="0"/>
                          <w:numId w:val="6"/>
                        </w:numPr>
                        <w:jc w:val="both"/>
                        <w:rPr>
                          <w:rFonts w:cs="Arial"/>
                          <w:color w:val="auto"/>
                          <w:sz w:val="32"/>
                          <w:szCs w:val="24"/>
                        </w:rPr>
                      </w:pPr>
                      <w:r w:rsidRPr="00310E47">
                        <w:rPr>
                          <w:rFonts w:cs="Arial"/>
                          <w:color w:val="auto"/>
                          <w:sz w:val="32"/>
                          <w:szCs w:val="24"/>
                        </w:rPr>
                        <w:t>18</w:t>
                      </w:r>
                      <w:r w:rsidRPr="00310E47">
                        <w:rPr>
                          <w:rFonts w:cs="Arial"/>
                          <w:color w:val="auto"/>
                          <w:sz w:val="32"/>
                          <w:szCs w:val="24"/>
                          <w:vertAlign w:val="superscript"/>
                        </w:rPr>
                        <w:t>th</w:t>
                      </w:r>
                      <w:r w:rsidRPr="00310E47">
                        <w:rPr>
                          <w:rFonts w:cs="Arial"/>
                          <w:color w:val="auto"/>
                          <w:sz w:val="32"/>
                          <w:szCs w:val="24"/>
                        </w:rPr>
                        <w:t xml:space="preserve"> March</w:t>
                      </w:r>
                    </w:p>
                    <w:p w:rsidR="003C63C8" w:rsidRPr="00310E47" w:rsidRDefault="003C63C8" w:rsidP="00E7553E">
                      <w:pPr>
                        <w:pStyle w:val="ListParagraph"/>
                        <w:numPr>
                          <w:ilvl w:val="0"/>
                          <w:numId w:val="6"/>
                        </w:numPr>
                        <w:jc w:val="both"/>
                        <w:rPr>
                          <w:rFonts w:cs="Arial"/>
                          <w:color w:val="auto"/>
                          <w:sz w:val="32"/>
                          <w:szCs w:val="24"/>
                        </w:rPr>
                      </w:pPr>
                      <w:r w:rsidRPr="00310E47">
                        <w:rPr>
                          <w:rFonts w:cs="Arial"/>
                          <w:color w:val="auto"/>
                          <w:sz w:val="32"/>
                          <w:szCs w:val="24"/>
                        </w:rPr>
                        <w:t>1</w:t>
                      </w:r>
                      <w:r w:rsidRPr="00310E47">
                        <w:rPr>
                          <w:rFonts w:cs="Arial"/>
                          <w:color w:val="auto"/>
                          <w:sz w:val="32"/>
                          <w:szCs w:val="24"/>
                          <w:vertAlign w:val="superscript"/>
                        </w:rPr>
                        <w:t>st</w:t>
                      </w:r>
                      <w:r w:rsidRPr="00310E47">
                        <w:rPr>
                          <w:rFonts w:cs="Arial"/>
                          <w:color w:val="auto"/>
                          <w:sz w:val="32"/>
                          <w:szCs w:val="24"/>
                        </w:rPr>
                        <w:t xml:space="preserve"> April</w:t>
                      </w:r>
                    </w:p>
                    <w:p w:rsidR="003C63C8" w:rsidRPr="00310E47" w:rsidRDefault="003C63C8" w:rsidP="00E7553E">
                      <w:pPr>
                        <w:pStyle w:val="ListParagraph"/>
                        <w:numPr>
                          <w:ilvl w:val="0"/>
                          <w:numId w:val="6"/>
                        </w:numPr>
                        <w:jc w:val="both"/>
                        <w:rPr>
                          <w:rFonts w:cs="Arial"/>
                          <w:color w:val="auto"/>
                          <w:sz w:val="32"/>
                          <w:szCs w:val="24"/>
                        </w:rPr>
                      </w:pPr>
                      <w:r w:rsidRPr="00310E47">
                        <w:rPr>
                          <w:rFonts w:cs="Arial"/>
                          <w:color w:val="auto"/>
                          <w:sz w:val="32"/>
                          <w:szCs w:val="24"/>
                        </w:rPr>
                        <w:t>8</w:t>
                      </w:r>
                      <w:r w:rsidRPr="00310E47">
                        <w:rPr>
                          <w:rFonts w:cs="Arial"/>
                          <w:color w:val="auto"/>
                          <w:sz w:val="32"/>
                          <w:szCs w:val="24"/>
                          <w:vertAlign w:val="superscript"/>
                        </w:rPr>
                        <w:t>th</w:t>
                      </w:r>
                      <w:r w:rsidRPr="00310E47">
                        <w:rPr>
                          <w:rFonts w:cs="Arial"/>
                          <w:color w:val="auto"/>
                          <w:sz w:val="32"/>
                          <w:szCs w:val="24"/>
                        </w:rPr>
                        <w:t xml:space="preserve"> April</w:t>
                      </w:r>
                    </w:p>
                    <w:p w:rsidR="003C63C8" w:rsidRPr="00310E47" w:rsidRDefault="003C63C8" w:rsidP="00E7553E">
                      <w:pPr>
                        <w:pStyle w:val="ListParagraph"/>
                        <w:numPr>
                          <w:ilvl w:val="0"/>
                          <w:numId w:val="6"/>
                        </w:numPr>
                        <w:jc w:val="both"/>
                        <w:rPr>
                          <w:rFonts w:cs="Arial"/>
                          <w:color w:val="auto"/>
                          <w:sz w:val="32"/>
                          <w:szCs w:val="24"/>
                        </w:rPr>
                      </w:pPr>
                      <w:r w:rsidRPr="00310E47">
                        <w:rPr>
                          <w:rFonts w:cs="Arial"/>
                          <w:color w:val="auto"/>
                          <w:sz w:val="32"/>
                          <w:szCs w:val="24"/>
                        </w:rPr>
                        <w:t>15</w:t>
                      </w:r>
                      <w:r w:rsidRPr="00310E47">
                        <w:rPr>
                          <w:rFonts w:cs="Arial"/>
                          <w:color w:val="auto"/>
                          <w:sz w:val="32"/>
                          <w:szCs w:val="24"/>
                          <w:vertAlign w:val="superscript"/>
                        </w:rPr>
                        <w:t>th</w:t>
                      </w:r>
                      <w:r w:rsidRPr="00310E47">
                        <w:rPr>
                          <w:rFonts w:cs="Arial"/>
                          <w:color w:val="auto"/>
                          <w:sz w:val="32"/>
                          <w:szCs w:val="24"/>
                        </w:rPr>
                        <w:t xml:space="preserve"> April</w:t>
                      </w:r>
                    </w:p>
                    <w:p w:rsidR="003C63C8" w:rsidRPr="00310E47" w:rsidRDefault="003C63C8" w:rsidP="00E7553E">
                      <w:pPr>
                        <w:pStyle w:val="ListParagraph"/>
                        <w:numPr>
                          <w:ilvl w:val="0"/>
                          <w:numId w:val="6"/>
                        </w:numPr>
                        <w:jc w:val="both"/>
                        <w:rPr>
                          <w:rFonts w:cs="Arial"/>
                          <w:color w:val="auto"/>
                          <w:sz w:val="32"/>
                          <w:szCs w:val="24"/>
                        </w:rPr>
                      </w:pPr>
                      <w:r w:rsidRPr="00310E47">
                        <w:rPr>
                          <w:rFonts w:cs="Arial"/>
                          <w:color w:val="auto"/>
                          <w:sz w:val="32"/>
                          <w:szCs w:val="24"/>
                        </w:rPr>
                        <w:t>22</w:t>
                      </w:r>
                      <w:r w:rsidRPr="00310E47">
                        <w:rPr>
                          <w:rFonts w:cs="Arial"/>
                          <w:color w:val="auto"/>
                          <w:sz w:val="32"/>
                          <w:szCs w:val="24"/>
                          <w:vertAlign w:val="superscript"/>
                        </w:rPr>
                        <w:t>nd</w:t>
                      </w:r>
                      <w:r w:rsidRPr="00310E47">
                        <w:rPr>
                          <w:rFonts w:cs="Arial"/>
                          <w:color w:val="auto"/>
                          <w:sz w:val="32"/>
                          <w:szCs w:val="24"/>
                        </w:rPr>
                        <w:t xml:space="preserve"> April</w:t>
                      </w:r>
                    </w:p>
                    <w:p w:rsidR="003C63C8" w:rsidRPr="00310E47" w:rsidRDefault="003C63C8" w:rsidP="00310E47">
                      <w:pPr>
                        <w:pStyle w:val="ListParagraph"/>
                        <w:numPr>
                          <w:ilvl w:val="0"/>
                          <w:numId w:val="6"/>
                        </w:numPr>
                        <w:jc w:val="both"/>
                        <w:rPr>
                          <w:rFonts w:cs="Arial"/>
                          <w:color w:val="auto"/>
                          <w:sz w:val="32"/>
                          <w:szCs w:val="24"/>
                        </w:rPr>
                      </w:pPr>
                      <w:r w:rsidRPr="00310E47">
                        <w:rPr>
                          <w:rFonts w:cs="Arial"/>
                          <w:color w:val="auto"/>
                          <w:sz w:val="32"/>
                          <w:szCs w:val="24"/>
                        </w:rPr>
                        <w:t>29</w:t>
                      </w:r>
                      <w:r w:rsidRPr="00310E47">
                        <w:rPr>
                          <w:rFonts w:cs="Arial"/>
                          <w:color w:val="auto"/>
                          <w:sz w:val="32"/>
                          <w:szCs w:val="24"/>
                          <w:vertAlign w:val="superscript"/>
                        </w:rPr>
                        <w:t>th</w:t>
                      </w:r>
                      <w:r w:rsidRPr="00310E47">
                        <w:rPr>
                          <w:rFonts w:cs="Arial"/>
                          <w:color w:val="auto"/>
                          <w:sz w:val="32"/>
                          <w:szCs w:val="24"/>
                        </w:rPr>
                        <w:t xml:space="preserve"> April</w:t>
                      </w:r>
                    </w:p>
                    <w:p w:rsidR="003C63C8" w:rsidRPr="00310E47" w:rsidRDefault="003C63C8" w:rsidP="00E7553E">
                      <w:pPr>
                        <w:jc w:val="both"/>
                        <w:rPr>
                          <w:rFonts w:cs="Arial"/>
                          <w:b/>
                          <w:color w:val="215868" w:themeColor="accent5" w:themeShade="80"/>
                          <w:sz w:val="36"/>
                          <w:szCs w:val="36"/>
                        </w:rPr>
                      </w:pPr>
                      <w:r w:rsidRPr="00310E47">
                        <w:rPr>
                          <w:rFonts w:cs="Arial"/>
                          <w:b/>
                          <w:color w:val="215868" w:themeColor="accent5" w:themeShade="80"/>
                          <w:sz w:val="36"/>
                          <w:szCs w:val="36"/>
                        </w:rPr>
                        <w:t>Time:</w:t>
                      </w:r>
                    </w:p>
                    <w:p w:rsidR="003C63C8" w:rsidRPr="00310E47" w:rsidRDefault="003C63C8" w:rsidP="00E7553E">
                      <w:pPr>
                        <w:jc w:val="both"/>
                        <w:rPr>
                          <w:rFonts w:cs="Arial"/>
                          <w:color w:val="auto"/>
                          <w:sz w:val="32"/>
                          <w:szCs w:val="36"/>
                        </w:rPr>
                      </w:pPr>
                      <w:r w:rsidRPr="00310E47">
                        <w:rPr>
                          <w:rFonts w:cs="Arial"/>
                          <w:color w:val="auto"/>
                          <w:sz w:val="32"/>
                          <w:szCs w:val="36"/>
                        </w:rPr>
                        <w:t>2pm – 3</w:t>
                      </w:r>
                      <w:r w:rsidR="008A7432">
                        <w:rPr>
                          <w:rFonts w:cs="Arial"/>
                          <w:color w:val="auto"/>
                          <w:sz w:val="32"/>
                          <w:szCs w:val="36"/>
                        </w:rPr>
                        <w:t>.30</w:t>
                      </w:r>
                      <w:r w:rsidRPr="00310E47">
                        <w:rPr>
                          <w:rFonts w:cs="Arial"/>
                          <w:color w:val="auto"/>
                          <w:sz w:val="32"/>
                          <w:szCs w:val="36"/>
                        </w:rPr>
                        <w:t>pm</w:t>
                      </w:r>
                    </w:p>
                    <w:p w:rsidR="003C63C8" w:rsidRDefault="003C63C8" w:rsidP="003C63C8">
                      <w:pPr>
                        <w:rPr>
                          <w:rFonts w:cs="Arial"/>
                          <w:b/>
                          <w:color w:val="215868" w:themeColor="accent5" w:themeShade="80"/>
                          <w:sz w:val="36"/>
                          <w:szCs w:val="36"/>
                        </w:rPr>
                      </w:pPr>
                    </w:p>
                    <w:p w:rsidR="003C63C8" w:rsidRDefault="003C63C8" w:rsidP="003C63C8">
                      <w:pPr>
                        <w:rPr>
                          <w:rFonts w:cs="Arial"/>
                          <w:b/>
                          <w:color w:val="215868" w:themeColor="accent5" w:themeShade="80"/>
                          <w:sz w:val="36"/>
                          <w:szCs w:val="36"/>
                        </w:rPr>
                      </w:pPr>
                    </w:p>
                    <w:p w:rsidR="003C63C8" w:rsidRDefault="003C63C8" w:rsidP="003C63C8">
                      <w:pPr>
                        <w:rPr>
                          <w:rFonts w:cs="Arial"/>
                          <w:b/>
                          <w:color w:val="215868" w:themeColor="accent5" w:themeShade="80"/>
                          <w:sz w:val="36"/>
                          <w:szCs w:val="36"/>
                        </w:rPr>
                      </w:pPr>
                    </w:p>
                    <w:p w:rsidR="003C63C8" w:rsidRDefault="003C63C8" w:rsidP="003C63C8">
                      <w:pPr>
                        <w:rPr>
                          <w:rFonts w:cs="Arial"/>
                          <w:b/>
                          <w:color w:val="215868" w:themeColor="accent5" w:themeShade="80"/>
                          <w:sz w:val="36"/>
                          <w:szCs w:val="36"/>
                        </w:rPr>
                      </w:pPr>
                    </w:p>
                    <w:p w:rsidR="003C63C8" w:rsidRPr="00D96543" w:rsidRDefault="003C63C8" w:rsidP="003C63C8">
                      <w:pPr>
                        <w:rPr>
                          <w:rFonts w:cs="Arial"/>
                          <w:b/>
                          <w:color w:val="215868" w:themeColor="accent5" w:themeShade="80"/>
                          <w:sz w:val="36"/>
                          <w:szCs w:val="36"/>
                        </w:rPr>
                      </w:pPr>
                      <w:r w:rsidRPr="00D96543">
                        <w:rPr>
                          <w:rFonts w:cs="Arial"/>
                          <w:b/>
                          <w:color w:val="215868" w:themeColor="accent5" w:themeShade="80"/>
                          <w:sz w:val="36"/>
                          <w:szCs w:val="36"/>
                        </w:rPr>
                        <w:t>Time:</w:t>
                      </w:r>
                    </w:p>
                    <w:p w:rsidR="003C63C8" w:rsidRPr="00D96543" w:rsidRDefault="003C63C8" w:rsidP="003C63C8">
                      <w:pPr>
                        <w:rPr>
                          <w:rFonts w:cs="Arial"/>
                          <w:color w:val="215868" w:themeColor="accent5" w:themeShade="80"/>
                          <w:sz w:val="36"/>
                          <w:szCs w:val="36"/>
                        </w:rPr>
                      </w:pPr>
                      <w:r w:rsidRPr="00D96543">
                        <w:rPr>
                          <w:rFonts w:cs="Arial"/>
                          <w:color w:val="215868" w:themeColor="accent5" w:themeShade="80"/>
                          <w:sz w:val="36"/>
                          <w:szCs w:val="36"/>
                        </w:rPr>
                        <w:t>10am – 12pm</w:t>
                      </w:r>
                    </w:p>
                  </w:txbxContent>
                </v:textbox>
                <w10:wrap anchorx="margin"/>
              </v:shape>
            </w:pict>
          </mc:Fallback>
        </mc:AlternateContent>
      </w:r>
    </w:p>
    <w:p w:rsidR="003C63C8" w:rsidRDefault="003C63C8" w:rsidP="00E508CD">
      <w:pPr>
        <w:rPr>
          <w:b/>
          <w:color w:val="404040" w:themeColor="text1" w:themeTint="BF"/>
          <w:sz w:val="24"/>
          <w:szCs w:val="24"/>
        </w:rPr>
      </w:pPr>
    </w:p>
    <w:p w:rsidR="003C63C8" w:rsidRDefault="003C63C8" w:rsidP="00E508CD">
      <w:pPr>
        <w:rPr>
          <w:b/>
          <w:color w:val="404040" w:themeColor="text1" w:themeTint="BF"/>
          <w:sz w:val="24"/>
          <w:szCs w:val="24"/>
        </w:rPr>
      </w:pPr>
    </w:p>
    <w:p w:rsidR="003C63C8" w:rsidRDefault="003C63C8" w:rsidP="00E508CD">
      <w:pPr>
        <w:rPr>
          <w:b/>
          <w:color w:val="404040" w:themeColor="text1" w:themeTint="BF"/>
          <w:sz w:val="24"/>
          <w:szCs w:val="24"/>
        </w:rPr>
      </w:pPr>
    </w:p>
    <w:p w:rsidR="003C63C8" w:rsidRDefault="003C63C8" w:rsidP="00E508CD">
      <w:pPr>
        <w:rPr>
          <w:b/>
          <w:color w:val="404040" w:themeColor="text1" w:themeTint="BF"/>
          <w:sz w:val="24"/>
          <w:szCs w:val="24"/>
        </w:rPr>
      </w:pPr>
    </w:p>
    <w:p w:rsidR="003C63C8" w:rsidRDefault="003C63C8" w:rsidP="00E508CD">
      <w:pPr>
        <w:rPr>
          <w:b/>
          <w:color w:val="404040" w:themeColor="text1" w:themeTint="BF"/>
          <w:sz w:val="24"/>
          <w:szCs w:val="24"/>
        </w:rPr>
      </w:pPr>
    </w:p>
    <w:p w:rsidR="003C63C8" w:rsidRDefault="003C63C8" w:rsidP="00E508CD">
      <w:pPr>
        <w:rPr>
          <w:b/>
          <w:color w:val="404040" w:themeColor="text1" w:themeTint="BF"/>
          <w:sz w:val="24"/>
          <w:szCs w:val="24"/>
        </w:rPr>
      </w:pPr>
    </w:p>
    <w:p w:rsidR="003C63C8" w:rsidRDefault="003C63C8" w:rsidP="00E508CD">
      <w:pPr>
        <w:rPr>
          <w:b/>
          <w:color w:val="404040" w:themeColor="text1" w:themeTint="BF"/>
          <w:sz w:val="24"/>
          <w:szCs w:val="24"/>
        </w:rPr>
      </w:pPr>
    </w:p>
    <w:p w:rsidR="003C63C8" w:rsidRDefault="003C63C8" w:rsidP="00E508CD">
      <w:pPr>
        <w:rPr>
          <w:b/>
          <w:color w:val="404040" w:themeColor="text1" w:themeTint="BF"/>
          <w:sz w:val="24"/>
          <w:szCs w:val="24"/>
        </w:rPr>
      </w:pPr>
    </w:p>
    <w:p w:rsidR="003C63C8" w:rsidRDefault="003C63C8" w:rsidP="00E508CD">
      <w:pPr>
        <w:rPr>
          <w:b/>
          <w:color w:val="404040" w:themeColor="text1" w:themeTint="BF"/>
          <w:sz w:val="24"/>
          <w:szCs w:val="24"/>
        </w:rPr>
      </w:pPr>
    </w:p>
    <w:p w:rsidR="003C63C8" w:rsidRDefault="003C63C8" w:rsidP="00E508CD">
      <w:pPr>
        <w:rPr>
          <w:b/>
          <w:color w:val="404040" w:themeColor="text1" w:themeTint="BF"/>
          <w:sz w:val="24"/>
          <w:szCs w:val="24"/>
        </w:rPr>
      </w:pPr>
    </w:p>
    <w:p w:rsidR="003C63C8" w:rsidRDefault="003C63C8" w:rsidP="00E508CD">
      <w:pPr>
        <w:rPr>
          <w:b/>
          <w:color w:val="404040" w:themeColor="text1" w:themeTint="BF"/>
          <w:sz w:val="24"/>
          <w:szCs w:val="24"/>
        </w:rPr>
      </w:pPr>
    </w:p>
    <w:p w:rsidR="00F83F38" w:rsidRDefault="00F83F38">
      <w:pPr>
        <w:rPr>
          <w:b/>
          <w:color w:val="404040" w:themeColor="text1" w:themeTint="BF"/>
          <w:sz w:val="28"/>
          <w:szCs w:val="28"/>
        </w:rPr>
      </w:pPr>
    </w:p>
    <w:p w:rsidR="003C63C8" w:rsidRPr="00C6548F" w:rsidRDefault="00310E47">
      <w:pPr>
        <w:rPr>
          <w:b/>
          <w:color w:val="215868" w:themeColor="accent5" w:themeShade="80"/>
          <w:sz w:val="28"/>
          <w:szCs w:val="28"/>
        </w:rPr>
      </w:pPr>
      <w:r w:rsidRPr="00B1287C">
        <w:rPr>
          <w:rFonts w:cs="Arial"/>
          <w:noProof/>
        </w:rPr>
        <mc:AlternateContent>
          <mc:Choice Requires="wps">
            <w:drawing>
              <wp:anchor distT="45720" distB="45720" distL="114300" distR="114300" simplePos="0" relativeHeight="251663360" behindDoc="0" locked="0" layoutInCell="1" allowOverlap="1" wp14:anchorId="05AFAFA8" wp14:editId="3FF263C6">
                <wp:simplePos x="0" y="0"/>
                <wp:positionH relativeFrom="margin">
                  <wp:posOffset>39370</wp:posOffset>
                </wp:positionH>
                <wp:positionV relativeFrom="paragraph">
                  <wp:posOffset>342265</wp:posOffset>
                </wp:positionV>
                <wp:extent cx="6610350" cy="3341370"/>
                <wp:effectExtent l="0" t="0" r="0" b="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0" cy="3341370"/>
                        </a:xfrm>
                        <a:prstGeom prst="rect">
                          <a:avLst/>
                        </a:prstGeom>
                        <a:noFill/>
                        <a:ln w="9525">
                          <a:noFill/>
                          <a:miter lim="800000"/>
                          <a:headEnd/>
                          <a:tailEnd/>
                        </a:ln>
                      </wps:spPr>
                      <wps:txbx>
                        <w:txbxContent>
                          <w:p w:rsidR="00F83F38" w:rsidRPr="00D96543" w:rsidRDefault="00F83F38" w:rsidP="00F83F38">
                            <w:pPr>
                              <w:spacing w:line="276" w:lineRule="auto"/>
                              <w:jc w:val="center"/>
                              <w:rPr>
                                <w:rFonts w:cs="Arial"/>
                                <w:b/>
                                <w:i/>
                                <w:color w:val="215868" w:themeColor="accent5" w:themeShade="80"/>
                                <w:sz w:val="40"/>
                                <w:szCs w:val="40"/>
                              </w:rPr>
                            </w:pPr>
                            <w:r w:rsidRPr="00D96543">
                              <w:rPr>
                                <w:rFonts w:cs="Arial"/>
                                <w:b/>
                                <w:i/>
                                <w:color w:val="215868" w:themeColor="accent5" w:themeShade="80"/>
                                <w:sz w:val="40"/>
                                <w:szCs w:val="40"/>
                              </w:rPr>
                              <w:t>What can you expect from the group?</w:t>
                            </w:r>
                          </w:p>
                          <w:p w:rsidR="00533C30" w:rsidRDefault="00533C30" w:rsidP="00310E47">
                            <w:pPr>
                              <w:spacing w:line="276" w:lineRule="auto"/>
                              <w:rPr>
                                <w:sz w:val="28"/>
                                <w:szCs w:val="24"/>
                              </w:rPr>
                            </w:pPr>
                            <w:r w:rsidRPr="00533C30">
                              <w:rPr>
                                <w:sz w:val="28"/>
                                <w:szCs w:val="24"/>
                              </w:rPr>
                              <w:t>You can expect a supportive, non- judgemental environment which is facilitated by an experienced health professional.</w:t>
                            </w:r>
                            <w:r>
                              <w:rPr>
                                <w:sz w:val="28"/>
                                <w:szCs w:val="24"/>
                              </w:rPr>
                              <w:t xml:space="preserve"> </w:t>
                            </w:r>
                            <w:r w:rsidRPr="00533C30">
                              <w:rPr>
                                <w:sz w:val="28"/>
                                <w:szCs w:val="24"/>
                              </w:rPr>
                              <w:t>We understand that a group environment can be a scary environment for many, therefore in the group there is no pressure to speak if you do not feel like it. The group provides an opportunity to meet other people experiencing similar difficulties to you.</w:t>
                            </w:r>
                          </w:p>
                          <w:p w:rsidR="00533C30" w:rsidRPr="00533C30" w:rsidRDefault="00533C30" w:rsidP="00310E47">
                            <w:pPr>
                              <w:spacing w:line="276" w:lineRule="auto"/>
                              <w:rPr>
                                <w:sz w:val="28"/>
                                <w:szCs w:val="24"/>
                              </w:rPr>
                            </w:pPr>
                          </w:p>
                          <w:p w:rsidR="00F83F38" w:rsidRPr="00533C30" w:rsidRDefault="00F83F38" w:rsidP="00310E47">
                            <w:pPr>
                              <w:tabs>
                                <w:tab w:val="left" w:pos="567"/>
                              </w:tabs>
                              <w:spacing w:line="276" w:lineRule="auto"/>
                              <w:rPr>
                                <w:rFonts w:cs="Arial"/>
                                <w:b/>
                                <w:sz w:val="28"/>
                                <w:szCs w:val="24"/>
                              </w:rPr>
                            </w:pPr>
                            <w:r w:rsidRPr="00533C30">
                              <w:rPr>
                                <w:rFonts w:cs="Arial"/>
                                <w:b/>
                                <w:sz w:val="28"/>
                                <w:szCs w:val="24"/>
                              </w:rPr>
                              <w:t>This group aims to:</w:t>
                            </w:r>
                          </w:p>
                          <w:p w:rsidR="00533C30" w:rsidRPr="00533C30" w:rsidRDefault="008A7432" w:rsidP="00310E47">
                            <w:pPr>
                              <w:pStyle w:val="ListParagraph"/>
                              <w:numPr>
                                <w:ilvl w:val="0"/>
                                <w:numId w:val="8"/>
                              </w:numPr>
                              <w:spacing w:line="276" w:lineRule="auto"/>
                              <w:rPr>
                                <w:rFonts w:cs="Arial"/>
                                <w:sz w:val="28"/>
                                <w:szCs w:val="24"/>
                              </w:rPr>
                            </w:pPr>
                            <w:r>
                              <w:rPr>
                                <w:rFonts w:cs="Arial"/>
                                <w:sz w:val="28"/>
                                <w:szCs w:val="24"/>
                              </w:rPr>
                              <w:t>Explore</w:t>
                            </w:r>
                            <w:r w:rsidR="00533C30" w:rsidRPr="00533C30">
                              <w:rPr>
                                <w:rFonts w:cs="Arial"/>
                                <w:sz w:val="28"/>
                                <w:szCs w:val="24"/>
                              </w:rPr>
                              <w:t xml:space="preserve"> the impact of a Stroke on our daily lives</w:t>
                            </w:r>
                          </w:p>
                          <w:p w:rsidR="00533C30" w:rsidRPr="00533C30" w:rsidRDefault="008A7432" w:rsidP="00310E47">
                            <w:pPr>
                              <w:pStyle w:val="ListParagraph"/>
                              <w:numPr>
                                <w:ilvl w:val="0"/>
                                <w:numId w:val="8"/>
                              </w:numPr>
                              <w:spacing w:line="276" w:lineRule="auto"/>
                              <w:rPr>
                                <w:rFonts w:cs="Arial"/>
                                <w:sz w:val="28"/>
                                <w:szCs w:val="24"/>
                              </w:rPr>
                            </w:pPr>
                            <w:r>
                              <w:rPr>
                                <w:rFonts w:cs="Arial"/>
                                <w:sz w:val="28"/>
                                <w:szCs w:val="24"/>
                              </w:rPr>
                              <w:t>Explore</w:t>
                            </w:r>
                            <w:r w:rsidR="00533C30" w:rsidRPr="00533C30">
                              <w:rPr>
                                <w:rFonts w:cs="Arial"/>
                                <w:sz w:val="28"/>
                                <w:szCs w:val="24"/>
                              </w:rPr>
                              <w:t xml:space="preserve"> coping methods to utilise everyday </w:t>
                            </w:r>
                          </w:p>
                          <w:p w:rsidR="00533C30" w:rsidRPr="00533C30" w:rsidRDefault="008A7432" w:rsidP="00310E47">
                            <w:pPr>
                              <w:pStyle w:val="ListParagraph"/>
                              <w:numPr>
                                <w:ilvl w:val="0"/>
                                <w:numId w:val="8"/>
                              </w:numPr>
                              <w:spacing w:line="276" w:lineRule="auto"/>
                              <w:rPr>
                                <w:rFonts w:cs="Arial"/>
                                <w:sz w:val="28"/>
                                <w:szCs w:val="24"/>
                              </w:rPr>
                            </w:pPr>
                            <w:r>
                              <w:rPr>
                                <w:rFonts w:cs="Arial"/>
                                <w:sz w:val="28"/>
                                <w:szCs w:val="24"/>
                              </w:rPr>
                              <w:t>Explore</w:t>
                            </w:r>
                            <w:r w:rsidR="00533C30" w:rsidRPr="00533C30">
                              <w:rPr>
                                <w:rFonts w:cs="Arial"/>
                                <w:sz w:val="28"/>
                                <w:szCs w:val="24"/>
                              </w:rPr>
                              <w:t xml:space="preserve"> thinking traps and problem solving</w:t>
                            </w:r>
                          </w:p>
                          <w:p w:rsidR="00533C30" w:rsidRPr="00533C30" w:rsidRDefault="00533C30" w:rsidP="00310E47">
                            <w:pPr>
                              <w:pStyle w:val="ListParagraph"/>
                              <w:numPr>
                                <w:ilvl w:val="0"/>
                                <w:numId w:val="8"/>
                              </w:numPr>
                              <w:spacing w:line="276" w:lineRule="auto"/>
                              <w:rPr>
                                <w:rFonts w:cs="Arial"/>
                                <w:sz w:val="28"/>
                                <w:szCs w:val="24"/>
                              </w:rPr>
                            </w:pPr>
                            <w:r w:rsidRPr="00310E47">
                              <w:rPr>
                                <w:rFonts w:cs="Arial"/>
                                <w:sz w:val="28"/>
                                <w:szCs w:val="24"/>
                              </w:rPr>
                              <w:t>Help you to set realistic goals and learn how to pace activities so that you can live a life more in tune with what is important to you</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5AFAFA8" id="_x0000_s1028" type="#_x0000_t202" style="position:absolute;margin-left:3.1pt;margin-top:26.95pt;width:520.5pt;height:263.1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" filled="f" stroked="f">
                <v:textbox>
                  <w:txbxContent>
                    <w:p w:rsidR="00F83F38" w:rsidRPr="00D96543" w:rsidRDefault="00F83F38" w:rsidP="00F83F38">
                      <w:pPr>
                        <w:spacing w:line="276" w:lineRule="auto"/>
                        <w:jc w:val="center"/>
                        <w:rPr>
                          <w:rFonts w:cs="Arial"/>
                          <w:b/>
                          <w:i/>
                          <w:color w:val="215868" w:themeColor="accent5" w:themeShade="80"/>
                          <w:sz w:val="40"/>
                          <w:szCs w:val="40"/>
                        </w:rPr>
                      </w:pPr>
                      <w:r w:rsidRPr="00D96543">
                        <w:rPr>
                          <w:rFonts w:cs="Arial"/>
                          <w:b/>
                          <w:i/>
                          <w:color w:val="215868" w:themeColor="accent5" w:themeShade="80"/>
                          <w:sz w:val="40"/>
                          <w:szCs w:val="40"/>
                        </w:rPr>
                        <w:t>What can you expect from the group?</w:t>
                      </w:r>
                    </w:p>
                    <w:p w:rsidR="00533C30" w:rsidRDefault="00533C30" w:rsidP="00310E47">
                      <w:pPr>
                        <w:spacing w:line="276" w:lineRule="auto"/>
                        <w:rPr>
                          <w:sz w:val="28"/>
                          <w:szCs w:val="24"/>
                        </w:rPr>
                      </w:pPr>
                      <w:r w:rsidRPr="00533C30">
                        <w:rPr>
                          <w:sz w:val="28"/>
                          <w:szCs w:val="24"/>
                        </w:rPr>
                        <w:t>You can expect a supportive, non- judgemental environment which is facilitated by an experienced health professional.</w:t>
                      </w:r>
                      <w:r>
                        <w:rPr>
                          <w:sz w:val="28"/>
                          <w:szCs w:val="24"/>
                        </w:rPr>
                        <w:t xml:space="preserve"> </w:t>
                      </w:r>
                      <w:r w:rsidRPr="00533C30">
                        <w:rPr>
                          <w:sz w:val="28"/>
                          <w:szCs w:val="24"/>
                        </w:rPr>
                        <w:t>We understand that a group environment can be a scary environment for many, therefore in the group there is no pressure to speak if you do not feel like it. The group provides an opportunity to meet other people experiencing similar difficulties to you.</w:t>
                      </w:r>
                    </w:p>
                    <w:p w:rsidR="00533C30" w:rsidRPr="00533C30" w:rsidRDefault="00533C30" w:rsidP="00310E47">
                      <w:pPr>
                        <w:spacing w:line="276" w:lineRule="auto"/>
                        <w:rPr>
                          <w:sz w:val="28"/>
                          <w:szCs w:val="24"/>
                        </w:rPr>
                      </w:pPr>
                    </w:p>
                    <w:p w:rsidR="00F83F38" w:rsidRPr="00533C30" w:rsidRDefault="00F83F38" w:rsidP="00310E47">
                      <w:pPr>
                        <w:tabs>
                          <w:tab w:val="left" w:pos="567"/>
                        </w:tabs>
                        <w:spacing w:line="276" w:lineRule="auto"/>
                        <w:rPr>
                          <w:rFonts w:cs="Arial"/>
                          <w:b/>
                          <w:sz w:val="28"/>
                          <w:szCs w:val="24"/>
                        </w:rPr>
                      </w:pPr>
                      <w:r w:rsidRPr="00533C30">
                        <w:rPr>
                          <w:rFonts w:cs="Arial"/>
                          <w:b/>
                          <w:sz w:val="28"/>
                          <w:szCs w:val="24"/>
                        </w:rPr>
                        <w:t>This group aims to:</w:t>
                      </w:r>
                    </w:p>
                    <w:p w:rsidR="00533C30" w:rsidRPr="00533C30" w:rsidRDefault="008A7432" w:rsidP="00310E47">
                      <w:pPr>
                        <w:pStyle w:val="ListParagraph"/>
                        <w:numPr>
                          <w:ilvl w:val="0"/>
                          <w:numId w:val="8"/>
                        </w:numPr>
                        <w:spacing w:line="276" w:lineRule="auto"/>
                        <w:rPr>
                          <w:rFonts w:cs="Arial"/>
                          <w:sz w:val="28"/>
                          <w:szCs w:val="24"/>
                        </w:rPr>
                      </w:pPr>
                      <w:r>
                        <w:rPr>
                          <w:rFonts w:cs="Arial"/>
                          <w:sz w:val="28"/>
                          <w:szCs w:val="24"/>
                        </w:rPr>
                        <w:t>Explore</w:t>
                      </w:r>
                      <w:r w:rsidR="00533C30" w:rsidRPr="00533C30">
                        <w:rPr>
                          <w:rFonts w:cs="Arial"/>
                          <w:sz w:val="28"/>
                          <w:szCs w:val="24"/>
                        </w:rPr>
                        <w:t xml:space="preserve"> the impact of a Stroke on our daily lives</w:t>
                      </w:r>
                    </w:p>
                    <w:p w:rsidR="00533C30" w:rsidRPr="00533C30" w:rsidRDefault="008A7432" w:rsidP="00310E47">
                      <w:pPr>
                        <w:pStyle w:val="ListParagraph"/>
                        <w:numPr>
                          <w:ilvl w:val="0"/>
                          <w:numId w:val="8"/>
                        </w:numPr>
                        <w:spacing w:line="276" w:lineRule="auto"/>
                        <w:rPr>
                          <w:rFonts w:cs="Arial"/>
                          <w:sz w:val="28"/>
                          <w:szCs w:val="24"/>
                        </w:rPr>
                      </w:pPr>
                      <w:r>
                        <w:rPr>
                          <w:rFonts w:cs="Arial"/>
                          <w:sz w:val="28"/>
                          <w:szCs w:val="24"/>
                        </w:rPr>
                        <w:t>Explore</w:t>
                      </w:r>
                      <w:r w:rsidR="00533C30" w:rsidRPr="00533C30">
                        <w:rPr>
                          <w:rFonts w:cs="Arial"/>
                          <w:sz w:val="28"/>
                          <w:szCs w:val="24"/>
                        </w:rPr>
                        <w:t xml:space="preserve"> coping methods to utilise everyday </w:t>
                      </w:r>
                    </w:p>
                    <w:p w:rsidR="00533C30" w:rsidRPr="00533C30" w:rsidRDefault="008A7432" w:rsidP="00310E47">
                      <w:pPr>
                        <w:pStyle w:val="ListParagraph"/>
                        <w:numPr>
                          <w:ilvl w:val="0"/>
                          <w:numId w:val="8"/>
                        </w:numPr>
                        <w:spacing w:line="276" w:lineRule="auto"/>
                        <w:rPr>
                          <w:rFonts w:cs="Arial"/>
                          <w:sz w:val="28"/>
                          <w:szCs w:val="24"/>
                        </w:rPr>
                      </w:pPr>
                      <w:r>
                        <w:rPr>
                          <w:rFonts w:cs="Arial"/>
                          <w:sz w:val="28"/>
                          <w:szCs w:val="24"/>
                        </w:rPr>
                        <w:t>Explore</w:t>
                      </w:r>
                      <w:r w:rsidR="00533C30" w:rsidRPr="00533C30">
                        <w:rPr>
                          <w:rFonts w:cs="Arial"/>
                          <w:sz w:val="28"/>
                          <w:szCs w:val="24"/>
                        </w:rPr>
                        <w:t xml:space="preserve"> thinking traps and problem solving</w:t>
                      </w:r>
                    </w:p>
                    <w:p w:rsidR="00533C30" w:rsidRPr="00533C30" w:rsidRDefault="00533C30" w:rsidP="00310E47">
                      <w:pPr>
                        <w:pStyle w:val="ListParagraph"/>
                        <w:numPr>
                          <w:ilvl w:val="0"/>
                          <w:numId w:val="8"/>
                        </w:numPr>
                        <w:spacing w:line="276" w:lineRule="auto"/>
                        <w:rPr>
                          <w:rFonts w:cs="Arial"/>
                          <w:sz w:val="28"/>
                          <w:szCs w:val="24"/>
                        </w:rPr>
                      </w:pPr>
                      <w:r w:rsidRPr="00310E47">
                        <w:rPr>
                          <w:rFonts w:cs="Arial"/>
                          <w:sz w:val="28"/>
                          <w:szCs w:val="24"/>
                        </w:rPr>
                        <w:t>Help you to set realistic goals and learn how to pace activities so that you can live a life more in tune with what is important to you</w:t>
                      </w:r>
                    </w:p>
                  </w:txbxContent>
                </v:textbox>
                <w10:wrap type="square" anchorx="margin"/>
              </v:shape>
            </w:pict>
          </mc:Fallback>
        </mc:AlternateContent>
      </w:r>
    </w:p>
    <w:p w:rsidR="00BD084A" w:rsidRPr="00C6548F" w:rsidRDefault="00C6548F">
      <w:pPr>
        <w:rPr>
          <w:b/>
          <w:color w:val="215868" w:themeColor="accent5" w:themeShade="80"/>
          <w:sz w:val="28"/>
          <w:szCs w:val="28"/>
        </w:rPr>
      </w:pPr>
      <w:r w:rsidRPr="00C6548F">
        <w:rPr>
          <w:b/>
          <w:color w:val="215868" w:themeColor="accent5" w:themeShade="80"/>
          <w:sz w:val="28"/>
          <w:szCs w:val="28"/>
        </w:rPr>
        <w:t>For more information please contact</w:t>
      </w:r>
      <w:r w:rsidR="00BD084A" w:rsidRPr="00C6548F">
        <w:rPr>
          <w:b/>
          <w:color w:val="215868" w:themeColor="accent5" w:themeShade="80"/>
          <w:sz w:val="28"/>
          <w:szCs w:val="28"/>
        </w:rPr>
        <w:t>:</w:t>
      </w:r>
    </w:p>
    <w:p w:rsidR="008A7432" w:rsidRPr="0061627C" w:rsidRDefault="008A7432" w:rsidP="008A7432">
      <w:pPr>
        <w:rPr>
          <w:rFonts w:cs="Arial"/>
          <w:sz w:val="28"/>
          <w:szCs w:val="28"/>
        </w:rPr>
      </w:pPr>
      <w:r w:rsidRPr="0061627C">
        <w:rPr>
          <w:rFonts w:cs="Arial"/>
          <w:sz w:val="28"/>
          <w:szCs w:val="28"/>
        </w:rPr>
        <w:t xml:space="preserve">01768 245954| </w:t>
      </w:r>
      <w:r w:rsidR="00E4680C">
        <w:rPr>
          <w:rFonts w:cs="Arial"/>
          <w:sz w:val="28"/>
          <w:szCs w:val="28"/>
        </w:rPr>
        <w:t>strokewellbeingservice</w:t>
      </w:r>
      <w:r w:rsidRPr="0061627C">
        <w:rPr>
          <w:rFonts w:cs="Arial"/>
          <w:sz w:val="28"/>
          <w:szCs w:val="28"/>
        </w:rPr>
        <w:t>@ncic.nhs.uk</w:t>
      </w:r>
      <w:bookmarkStart w:id="0" w:name="_GoBack"/>
      <w:bookmarkEnd w:id="0"/>
    </w:p>
    <w:p w:rsidR="006A2291" w:rsidRPr="00F83F38" w:rsidRDefault="006A2291" w:rsidP="000653CF">
      <w:pPr>
        <w:rPr>
          <w:color w:val="404040" w:themeColor="text1" w:themeTint="BF"/>
          <w:sz w:val="24"/>
          <w:szCs w:val="24"/>
        </w:rPr>
      </w:pPr>
    </w:p>
    <w:sectPr w:rsidR="006A2291" w:rsidRPr="00F83F38" w:rsidSect="0076629E">
      <w:headerReference w:type="default" r:id="rId11"/>
      <w:pgSz w:w="11906" w:h="16838"/>
      <w:pgMar w:top="241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6FB" w:rsidRDefault="004436FB" w:rsidP="00A40110">
      <w:r>
        <w:separator/>
      </w:r>
    </w:p>
  </w:endnote>
  <w:endnote w:type="continuationSeparator" w:id="0">
    <w:p w:rsidR="004436FB" w:rsidRDefault="004436FB" w:rsidP="00A40110">
      <w:r>
        <w:continuationSeparator/>
      </w:r>
    </w:p>
  </w:endnote>
  <w:endnote w:type="continuationNotice" w:id="1">
    <w:p w:rsidR="004436FB" w:rsidRDefault="004436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inion Pro">
    <w:panose1 w:val="00000000000000000000"/>
    <w:charset w:val="00"/>
    <w:family w:val="roman"/>
    <w:notTrueType/>
    <w:pitch w:val="variable"/>
    <w:sig w:usb0="60000287" w:usb1="00000001"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6FB" w:rsidRDefault="004436FB" w:rsidP="00A40110">
      <w:r>
        <w:separator/>
      </w:r>
    </w:p>
  </w:footnote>
  <w:footnote w:type="continuationSeparator" w:id="0">
    <w:p w:rsidR="004436FB" w:rsidRDefault="004436FB" w:rsidP="00A40110">
      <w:r>
        <w:continuationSeparator/>
      </w:r>
    </w:p>
  </w:footnote>
  <w:footnote w:type="continuationNotice" w:id="1">
    <w:p w:rsidR="004436FB" w:rsidRDefault="004436F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0110" w:rsidRDefault="0076629E">
    <w:pPr>
      <w:pStyle w:val="Header"/>
    </w:pPr>
    <w:r>
      <w:rPr>
        <w:noProof/>
      </w:rPr>
      <w:drawing>
        <wp:anchor distT="0" distB="0" distL="114300" distR="114300" simplePos="0" relativeHeight="251659264" behindDoc="1" locked="0" layoutInCell="1" allowOverlap="1" wp14:anchorId="0E699744" wp14:editId="03DCBA9D">
          <wp:simplePos x="0" y="0"/>
          <wp:positionH relativeFrom="column">
            <wp:posOffset>5226050</wp:posOffset>
          </wp:positionH>
          <wp:positionV relativeFrom="paragraph">
            <wp:posOffset>-440055</wp:posOffset>
          </wp:positionV>
          <wp:extent cx="1856105" cy="1172845"/>
          <wp:effectExtent l="0" t="0" r="0" b="8255"/>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umbria Partnership NHS Foundation Trust RGB BLUE.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856105" cy="117284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B20A9E">
      <w:rPr>
        <w:noProof/>
      </w:rPr>
      <w:drawing>
        <wp:anchor distT="0" distB="0" distL="114300" distR="114300" simplePos="0" relativeHeight="251658239" behindDoc="1" locked="0" layoutInCell="1" allowOverlap="1">
          <wp:simplePos x="0" y="0"/>
          <wp:positionH relativeFrom="column">
            <wp:posOffset>-447675</wp:posOffset>
          </wp:positionH>
          <wp:positionV relativeFrom="paragraph">
            <wp:posOffset>-440055</wp:posOffset>
          </wp:positionV>
          <wp:extent cx="7534275" cy="10654031"/>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A4 Poster Template 2019.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7534275" cy="1065403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090991"/>
    <w:multiLevelType w:val="hybridMultilevel"/>
    <w:tmpl w:val="21947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A527E"/>
    <w:multiLevelType w:val="hybridMultilevel"/>
    <w:tmpl w:val="EC9CA1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D12435"/>
    <w:multiLevelType w:val="hybridMultilevel"/>
    <w:tmpl w:val="92460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D851199"/>
    <w:multiLevelType w:val="hybridMultilevel"/>
    <w:tmpl w:val="E9A898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C1525C1"/>
    <w:multiLevelType w:val="hybridMultilevel"/>
    <w:tmpl w:val="46B26A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2E624FA"/>
    <w:multiLevelType w:val="hybridMultilevel"/>
    <w:tmpl w:val="6F102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E460A7"/>
    <w:multiLevelType w:val="hybridMultilevel"/>
    <w:tmpl w:val="5ADE65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5072F4"/>
    <w:multiLevelType w:val="hybridMultilevel"/>
    <w:tmpl w:val="A52AAB50"/>
    <w:lvl w:ilvl="0" w:tplc="5C801A28">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0"/>
  </w:num>
  <w:num w:numId="5">
    <w:abstractNumId w:val="6"/>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62"/>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5DB8"/>
    <w:rsid w:val="000653CF"/>
    <w:rsid w:val="00141B8A"/>
    <w:rsid w:val="0018100A"/>
    <w:rsid w:val="00225DB8"/>
    <w:rsid w:val="002B68E0"/>
    <w:rsid w:val="00310E47"/>
    <w:rsid w:val="00330A8B"/>
    <w:rsid w:val="00361F49"/>
    <w:rsid w:val="003C63C8"/>
    <w:rsid w:val="003E36BD"/>
    <w:rsid w:val="004436FB"/>
    <w:rsid w:val="004E2929"/>
    <w:rsid w:val="00533C30"/>
    <w:rsid w:val="00564399"/>
    <w:rsid w:val="006A2291"/>
    <w:rsid w:val="0076629E"/>
    <w:rsid w:val="00784753"/>
    <w:rsid w:val="00827CD8"/>
    <w:rsid w:val="008A7432"/>
    <w:rsid w:val="008C62A9"/>
    <w:rsid w:val="00974A37"/>
    <w:rsid w:val="00A05171"/>
    <w:rsid w:val="00A40110"/>
    <w:rsid w:val="00B20A9E"/>
    <w:rsid w:val="00B627EB"/>
    <w:rsid w:val="00B95B47"/>
    <w:rsid w:val="00BC226D"/>
    <w:rsid w:val="00BD084A"/>
    <w:rsid w:val="00C0291E"/>
    <w:rsid w:val="00C6548F"/>
    <w:rsid w:val="00D65616"/>
    <w:rsid w:val="00D977E3"/>
    <w:rsid w:val="00E4680C"/>
    <w:rsid w:val="00E508CD"/>
    <w:rsid w:val="00E7553E"/>
    <w:rsid w:val="00EC149F"/>
    <w:rsid w:val="00F83F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5471CB3F-6315-4589-9272-D6A58152A1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Main Heading"/>
    <w:rsid w:val="00D977E3"/>
    <w:pPr>
      <w:spacing w:after="0" w:line="240" w:lineRule="auto"/>
    </w:pPr>
    <w:rPr>
      <w:rFonts w:ascii="Arial" w:eastAsia="Times New Roman" w:hAnsi="Arial" w:cs="Times New Roman"/>
      <w:color w:val="262626" w:themeColor="text1" w:themeTint="D9"/>
      <w:kern w:val="28"/>
      <w:sz w:val="20"/>
      <w:szCs w:val="20"/>
      <w:lang w:eastAsia="en-GB"/>
    </w:rPr>
  </w:style>
  <w:style w:type="paragraph" w:styleId="Heading2">
    <w:name w:val="heading 2"/>
    <w:basedOn w:val="Normal"/>
    <w:next w:val="Normal"/>
    <w:link w:val="Heading2Char"/>
    <w:uiPriority w:val="9"/>
    <w:unhideWhenUsed/>
    <w:qFormat/>
    <w:rsid w:val="00141B8A"/>
    <w:pPr>
      <w:keepNext/>
      <w:keepLines/>
      <w:spacing w:before="200"/>
      <w:outlineLvl w:val="1"/>
    </w:pPr>
    <w:rPr>
      <w:rFonts w:eastAsiaTheme="majorEastAsia" w:cstheme="majorBidi"/>
      <w:b/>
      <w:bCs/>
      <w:color w:val="595959" w:themeColor="text1" w:themeTint="A6"/>
      <w:sz w:val="60"/>
      <w:szCs w:val="26"/>
    </w:rPr>
  </w:style>
  <w:style w:type="paragraph" w:styleId="Heading3">
    <w:name w:val="heading 3"/>
    <w:aliases w:val="Body"/>
    <w:basedOn w:val="Normal"/>
    <w:next w:val="Normal"/>
    <w:link w:val="Heading3Char"/>
    <w:uiPriority w:val="9"/>
    <w:unhideWhenUsed/>
    <w:qFormat/>
    <w:rsid w:val="00141B8A"/>
    <w:pPr>
      <w:keepNext/>
      <w:keepLines/>
      <w:spacing w:before="200"/>
      <w:outlineLvl w:val="2"/>
    </w:pPr>
    <w:rPr>
      <w:rFonts w:eastAsiaTheme="majorEastAsia" w:cstheme="majorBidi"/>
      <w:bCs/>
      <w:color w:val="595959" w:themeColor="text1" w:themeTint="A6"/>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40110"/>
    <w:pPr>
      <w:tabs>
        <w:tab w:val="center" w:pos="4513"/>
        <w:tab w:val="right" w:pos="9026"/>
      </w:tabs>
    </w:pPr>
  </w:style>
  <w:style w:type="character" w:customStyle="1" w:styleId="HeaderChar">
    <w:name w:val="Header Char"/>
    <w:basedOn w:val="DefaultParagraphFont"/>
    <w:link w:val="Header"/>
    <w:uiPriority w:val="99"/>
    <w:rsid w:val="00A40110"/>
  </w:style>
  <w:style w:type="paragraph" w:styleId="Footer">
    <w:name w:val="footer"/>
    <w:basedOn w:val="Normal"/>
    <w:link w:val="FooterChar"/>
    <w:uiPriority w:val="99"/>
    <w:unhideWhenUsed/>
    <w:rsid w:val="00A40110"/>
    <w:pPr>
      <w:tabs>
        <w:tab w:val="center" w:pos="4513"/>
        <w:tab w:val="right" w:pos="9026"/>
      </w:tabs>
    </w:pPr>
  </w:style>
  <w:style w:type="character" w:customStyle="1" w:styleId="FooterChar">
    <w:name w:val="Footer Char"/>
    <w:basedOn w:val="DefaultParagraphFont"/>
    <w:link w:val="Footer"/>
    <w:uiPriority w:val="99"/>
    <w:rsid w:val="00A40110"/>
  </w:style>
  <w:style w:type="paragraph" w:styleId="BalloonText">
    <w:name w:val="Balloon Text"/>
    <w:basedOn w:val="Normal"/>
    <w:link w:val="BalloonTextChar"/>
    <w:uiPriority w:val="99"/>
    <w:semiHidden/>
    <w:unhideWhenUsed/>
    <w:rsid w:val="00A40110"/>
    <w:rPr>
      <w:rFonts w:ascii="Tahoma" w:hAnsi="Tahoma" w:cs="Tahoma"/>
      <w:sz w:val="16"/>
      <w:szCs w:val="16"/>
    </w:rPr>
  </w:style>
  <w:style w:type="character" w:customStyle="1" w:styleId="BalloonTextChar">
    <w:name w:val="Balloon Text Char"/>
    <w:basedOn w:val="DefaultParagraphFont"/>
    <w:link w:val="BalloonText"/>
    <w:uiPriority w:val="99"/>
    <w:semiHidden/>
    <w:rsid w:val="00A40110"/>
    <w:rPr>
      <w:rFonts w:ascii="Tahoma" w:hAnsi="Tahoma" w:cs="Tahoma"/>
      <w:sz w:val="16"/>
      <w:szCs w:val="16"/>
    </w:rPr>
  </w:style>
  <w:style w:type="paragraph" w:styleId="Title">
    <w:name w:val="Title"/>
    <w:basedOn w:val="Normal"/>
    <w:next w:val="Normal"/>
    <w:link w:val="TitleChar"/>
    <w:uiPriority w:val="10"/>
    <w:qFormat/>
    <w:rsid w:val="00D977E3"/>
    <w:pPr>
      <w:pBdr>
        <w:bottom w:val="single" w:sz="8" w:space="4" w:color="4F81BD" w:themeColor="accent1"/>
      </w:pBdr>
      <w:spacing w:after="300"/>
      <w:contextualSpacing/>
    </w:pPr>
    <w:rPr>
      <w:rFonts w:eastAsiaTheme="majorEastAsia" w:cstheme="majorBidi"/>
      <w:b/>
      <w:color w:val="404040" w:themeColor="text1" w:themeTint="BF"/>
      <w:spacing w:val="5"/>
      <w:sz w:val="120"/>
      <w:szCs w:val="52"/>
    </w:rPr>
  </w:style>
  <w:style w:type="character" w:customStyle="1" w:styleId="TitleChar">
    <w:name w:val="Title Char"/>
    <w:basedOn w:val="DefaultParagraphFont"/>
    <w:link w:val="Title"/>
    <w:uiPriority w:val="10"/>
    <w:rsid w:val="00D977E3"/>
    <w:rPr>
      <w:rFonts w:ascii="Arial" w:eastAsiaTheme="majorEastAsia" w:hAnsi="Arial" w:cstheme="majorBidi"/>
      <w:b/>
      <w:color w:val="404040" w:themeColor="text1" w:themeTint="BF"/>
      <w:spacing w:val="5"/>
      <w:kern w:val="28"/>
      <w:sz w:val="120"/>
      <w:szCs w:val="52"/>
      <w:lang w:eastAsia="en-GB"/>
    </w:rPr>
  </w:style>
  <w:style w:type="paragraph" w:styleId="Subtitle">
    <w:name w:val="Subtitle"/>
    <w:basedOn w:val="Normal"/>
    <w:next w:val="Normal"/>
    <w:link w:val="SubtitleChar"/>
    <w:qFormat/>
    <w:rsid w:val="00D977E3"/>
    <w:pPr>
      <w:numPr>
        <w:ilvl w:val="1"/>
      </w:numPr>
    </w:pPr>
    <w:rPr>
      <w:rFonts w:eastAsiaTheme="majorEastAsia" w:cstheme="majorBidi"/>
      <w:iCs/>
      <w:color w:val="595959" w:themeColor="text1" w:themeTint="A6"/>
      <w:spacing w:val="15"/>
      <w:sz w:val="60"/>
      <w:szCs w:val="24"/>
    </w:rPr>
  </w:style>
  <w:style w:type="character" w:customStyle="1" w:styleId="SubtitleChar">
    <w:name w:val="Subtitle Char"/>
    <w:basedOn w:val="DefaultParagraphFont"/>
    <w:link w:val="Subtitle"/>
    <w:rsid w:val="00D977E3"/>
    <w:rPr>
      <w:rFonts w:ascii="Arial" w:eastAsiaTheme="majorEastAsia" w:hAnsi="Arial" w:cstheme="majorBidi"/>
      <w:iCs/>
      <w:color w:val="595959" w:themeColor="text1" w:themeTint="A6"/>
      <w:spacing w:val="15"/>
      <w:kern w:val="28"/>
      <w:sz w:val="60"/>
      <w:szCs w:val="24"/>
      <w:lang w:eastAsia="en-GB"/>
    </w:rPr>
  </w:style>
  <w:style w:type="paragraph" w:styleId="ListParagraph">
    <w:name w:val="List Paragraph"/>
    <w:basedOn w:val="Normal"/>
    <w:uiPriority w:val="34"/>
    <w:qFormat/>
    <w:rsid w:val="00D977E3"/>
    <w:pPr>
      <w:ind w:left="720"/>
      <w:contextualSpacing/>
    </w:pPr>
  </w:style>
  <w:style w:type="character" w:customStyle="1" w:styleId="Heading2Char">
    <w:name w:val="Heading 2 Char"/>
    <w:basedOn w:val="DefaultParagraphFont"/>
    <w:link w:val="Heading2"/>
    <w:uiPriority w:val="9"/>
    <w:rsid w:val="00141B8A"/>
    <w:rPr>
      <w:rFonts w:ascii="Arial" w:eastAsiaTheme="majorEastAsia" w:hAnsi="Arial" w:cstheme="majorBidi"/>
      <w:b/>
      <w:bCs/>
      <w:color w:val="595959" w:themeColor="text1" w:themeTint="A6"/>
      <w:kern w:val="28"/>
      <w:sz w:val="60"/>
      <w:szCs w:val="26"/>
      <w:lang w:eastAsia="en-GB"/>
    </w:rPr>
  </w:style>
  <w:style w:type="character" w:customStyle="1" w:styleId="Heading3Char">
    <w:name w:val="Heading 3 Char"/>
    <w:aliases w:val="Body Char"/>
    <w:basedOn w:val="DefaultParagraphFont"/>
    <w:link w:val="Heading3"/>
    <w:uiPriority w:val="9"/>
    <w:rsid w:val="00141B8A"/>
    <w:rPr>
      <w:rFonts w:ascii="Arial" w:eastAsiaTheme="majorEastAsia" w:hAnsi="Arial" w:cstheme="majorBidi"/>
      <w:bCs/>
      <w:color w:val="595959" w:themeColor="text1" w:themeTint="A6"/>
      <w:kern w:val="28"/>
      <w:sz w:val="40"/>
      <w:szCs w:val="20"/>
      <w:lang w:eastAsia="en-GB"/>
    </w:rPr>
  </w:style>
  <w:style w:type="paragraph" w:styleId="Revision">
    <w:name w:val="Revision"/>
    <w:hidden/>
    <w:uiPriority w:val="99"/>
    <w:semiHidden/>
    <w:rsid w:val="00361F49"/>
    <w:pPr>
      <w:spacing w:after="0" w:line="240" w:lineRule="auto"/>
    </w:pPr>
    <w:rPr>
      <w:rFonts w:ascii="Arial" w:eastAsia="Times New Roman" w:hAnsi="Arial" w:cs="Times New Roman"/>
      <w:color w:val="262626" w:themeColor="text1" w:themeTint="D9"/>
      <w:kern w:val="28"/>
      <w:sz w:val="20"/>
      <w:szCs w:val="20"/>
      <w:lang w:eastAsia="en-GB"/>
    </w:rPr>
  </w:style>
  <w:style w:type="paragraph" w:customStyle="1" w:styleId="BasicParagraph">
    <w:name w:val="[Basic Paragraph]"/>
    <w:basedOn w:val="Normal"/>
    <w:uiPriority w:val="99"/>
    <w:rsid w:val="000653CF"/>
    <w:pPr>
      <w:autoSpaceDE w:val="0"/>
      <w:autoSpaceDN w:val="0"/>
      <w:adjustRightInd w:val="0"/>
      <w:spacing w:line="288" w:lineRule="auto"/>
      <w:textAlignment w:val="center"/>
    </w:pPr>
    <w:rPr>
      <w:rFonts w:ascii="Minion Pro" w:eastAsiaTheme="minorHAnsi" w:hAnsi="Minion Pro" w:cs="Minion Pro"/>
      <w:color w:val="000000"/>
      <w:kern w:val="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microsoft.com/office/2007/relationships/hdphoto" Target="media/hdphoto1.wdp"/><Relationship Id="rId4" Type="http://schemas.openxmlformats.org/officeDocument/2006/relationships/settings" Target="settings.xml"/><Relationship Id="rId9" Type="http://schemas.openxmlformats.org/officeDocument/2006/relationships/image" Target="media/image2.png"/></Relationships>
</file>

<file path=word/_rels/head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A3967B-6FA0-4A16-8A87-1C7FA6C1A9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1</Pages>
  <Words>26</Words>
  <Characters>150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North Cumbria NHS Trust</Company>
  <LinksUpToDate>false</LinksUpToDate>
  <CharactersWithSpaces>175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Lad Tia (RNN) North Cumbria Integrated Care NHS FT</cp:lastModifiedBy>
  <cp:revision>7</cp:revision>
  <dcterms:created xsi:type="dcterms:W3CDTF">2021-02-18T09:34:00Z</dcterms:created>
  <dcterms:modified xsi:type="dcterms:W3CDTF">2021-02-24T15:19:00Z</dcterms:modified>
</cp:coreProperties>
</file>